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 w:type="dxa"/>
        <w:tblLook w:val="01E0" w:firstRow="1" w:lastRow="1" w:firstColumn="1" w:lastColumn="1" w:noHBand="0" w:noVBand="0"/>
      </w:tblPr>
      <w:tblGrid>
        <w:gridCol w:w="2278"/>
        <w:gridCol w:w="6960"/>
      </w:tblGrid>
      <w:tr w:rsidR="008D5123" w:rsidRPr="003976E4" w:rsidTr="00191A6E">
        <w:trPr>
          <w:trHeight w:val="1563"/>
        </w:trPr>
        <w:tc>
          <w:tcPr>
            <w:tcW w:w="2278" w:type="dxa"/>
          </w:tcPr>
          <w:p w:rsidR="008D5123" w:rsidRPr="003976E4" w:rsidRDefault="008D5123" w:rsidP="00191A6E">
            <w:pPr>
              <w:keepNext/>
              <w:spacing w:after="0" w:line="240" w:lineRule="auto"/>
              <w:jc w:val="center"/>
              <w:outlineLvl w:val="7"/>
              <w:rPr>
                <w:rFonts w:ascii="Arial Narrow" w:eastAsia="Times New Roman" w:hAnsi="Arial Narrow" w:cs="Tahoma"/>
                <w:b/>
                <w:bCs/>
                <w:sz w:val="36"/>
                <w:szCs w:val="36"/>
                <w:lang w:val="sl-SI"/>
              </w:rPr>
            </w:pPr>
            <w:r w:rsidRPr="003976E4">
              <w:rPr>
                <w:rFonts w:ascii="Tahoma" w:eastAsia="Times New Roman" w:hAnsi="Tahoma" w:cs="Tahoma"/>
                <w:b/>
                <w:bCs/>
                <w:sz w:val="32"/>
                <w:szCs w:val="24"/>
                <w:lang w:val="sl-SI"/>
              </w:rPr>
              <w:t xml:space="preserve">                                                                                                                                                                                                                                      </w:t>
            </w:r>
            <w:r w:rsidRPr="003976E4">
              <w:rPr>
                <w:rFonts w:ascii="Tahoma" w:eastAsia="Times New Roman" w:hAnsi="Tahoma" w:cs="Tahoma"/>
                <w:b/>
                <w:bCs/>
                <w:sz w:val="32"/>
                <w:szCs w:val="24"/>
                <w:lang w:val="sl-SI"/>
              </w:rPr>
              <w:object w:dxaOrig="14623" w:dyaOrig="11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81.75pt" o:ole="">
                  <v:imagedata r:id="rId6" o:title=""/>
                </v:shape>
                <o:OLEObject Type="Embed" ProgID="MSPhotoEd.3" ShapeID="_x0000_i1025" DrawAspect="Content" ObjectID="_1563083276" r:id="rId7"/>
              </w:object>
            </w:r>
          </w:p>
        </w:tc>
        <w:tc>
          <w:tcPr>
            <w:tcW w:w="6960" w:type="dxa"/>
          </w:tcPr>
          <w:p w:rsidR="008D5123" w:rsidRPr="003976E4" w:rsidRDefault="008D5123" w:rsidP="00191A6E">
            <w:pPr>
              <w:keepNext/>
              <w:spacing w:after="0" w:line="240" w:lineRule="auto"/>
              <w:jc w:val="center"/>
              <w:outlineLvl w:val="7"/>
              <w:rPr>
                <w:rFonts w:ascii="Arial Narrow" w:eastAsia="Times New Roman" w:hAnsi="Arial Narrow" w:cs="Tahoma"/>
                <w:b/>
                <w:sz w:val="36"/>
                <w:szCs w:val="36"/>
                <w:lang w:val="sl-SI"/>
              </w:rPr>
            </w:pPr>
            <w:r>
              <w:rPr>
                <w:rFonts w:ascii="Tahoma" w:eastAsia="Times New Roman" w:hAnsi="Tahoma" w:cs="Tahoma"/>
                <w:b/>
                <w:bCs/>
                <w:noProof/>
                <w:sz w:val="32"/>
                <w:szCs w:val="32"/>
                <w:lang w:eastAsia="sr-Latn-ME"/>
              </w:rPr>
              <mc:AlternateContent>
                <mc:Choice Requires="wpg">
                  <w:drawing>
                    <wp:anchor distT="0" distB="0" distL="114300" distR="114300" simplePos="0" relativeHeight="251659264" behindDoc="0" locked="0" layoutInCell="1" allowOverlap="1" wp14:anchorId="6C13972E" wp14:editId="469BC2D6">
                      <wp:simplePos x="0" y="0"/>
                      <wp:positionH relativeFrom="column">
                        <wp:posOffset>4237990</wp:posOffset>
                      </wp:positionH>
                      <wp:positionV relativeFrom="paragraph">
                        <wp:posOffset>114300</wp:posOffset>
                      </wp:positionV>
                      <wp:extent cx="708660" cy="868680"/>
                      <wp:effectExtent l="60960" t="71120" r="59055" b="317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 cy="868680"/>
                                <a:chOff x="9403" y="1548"/>
                                <a:chExt cx="1018" cy="1430"/>
                              </a:xfrm>
                            </wpg:grpSpPr>
                            <wpg:grpSp>
                              <wpg:cNvPr id="2" name="Group 3"/>
                              <wpg:cNvGrpSpPr>
                                <a:grpSpLocks/>
                              </wpg:cNvGrpSpPr>
                              <wpg:grpSpPr bwMode="auto">
                                <a:xfrm>
                                  <a:off x="9403" y="1548"/>
                                  <a:ext cx="1018" cy="1430"/>
                                  <a:chOff x="92" y="116"/>
                                  <a:chExt cx="1378" cy="1944"/>
                                </a:xfrm>
                              </wpg:grpSpPr>
                              <wps:wsp>
                                <wps:cNvPr id="3" name="Freeform 4"/>
                                <wps:cNvSpPr>
                                  <a:spLocks/>
                                </wps:cNvSpPr>
                                <wps:spPr bwMode="auto">
                                  <a:xfrm>
                                    <a:off x="92" y="116"/>
                                    <a:ext cx="1378" cy="1944"/>
                                  </a:xfrm>
                                  <a:custGeom>
                                    <a:avLst/>
                                    <a:gdLst>
                                      <a:gd name="T0" fmla="*/ 101 w 1378"/>
                                      <a:gd name="T1" fmla="*/ 414 h 1944"/>
                                      <a:gd name="T2" fmla="*/ 243 w 1378"/>
                                      <a:gd name="T3" fmla="*/ 337 h 1944"/>
                                      <a:gd name="T4" fmla="*/ 376 w 1378"/>
                                      <a:gd name="T5" fmla="*/ 254 h 1944"/>
                                      <a:gd name="T6" fmla="*/ 499 w 1378"/>
                                      <a:gd name="T7" fmla="*/ 166 h 1944"/>
                                      <a:gd name="T8" fmla="*/ 614 w 1378"/>
                                      <a:gd name="T9" fmla="*/ 72 h 1944"/>
                                      <a:gd name="T10" fmla="*/ 692 w 1378"/>
                                      <a:gd name="T11" fmla="*/ 0 h 1944"/>
                                      <a:gd name="T12" fmla="*/ 801 w 1378"/>
                                      <a:gd name="T13" fmla="*/ 97 h 1944"/>
                                      <a:gd name="T14" fmla="*/ 919 w 1378"/>
                                      <a:gd name="T15" fmla="*/ 190 h 1944"/>
                                      <a:gd name="T16" fmla="*/ 1046 w 1378"/>
                                      <a:gd name="T17" fmla="*/ 278 h 1944"/>
                                      <a:gd name="T18" fmla="*/ 1181 w 1378"/>
                                      <a:gd name="T19" fmla="*/ 359 h 1944"/>
                                      <a:gd name="T20" fmla="*/ 1326 w 1378"/>
                                      <a:gd name="T21" fmla="*/ 436 h 1944"/>
                                      <a:gd name="T22" fmla="*/ 1377 w 1378"/>
                                      <a:gd name="T23" fmla="*/ 497 h 1944"/>
                                      <a:gd name="T24" fmla="*/ 1366 w 1378"/>
                                      <a:gd name="T25" fmla="*/ 518 h 1944"/>
                                      <a:gd name="T26" fmla="*/ 1346 w 1378"/>
                                      <a:gd name="T27" fmla="*/ 562 h 1944"/>
                                      <a:gd name="T28" fmla="*/ 1324 w 1378"/>
                                      <a:gd name="T29" fmla="*/ 627 h 1944"/>
                                      <a:gd name="T30" fmla="*/ 1306 w 1378"/>
                                      <a:gd name="T31" fmla="*/ 709 h 1944"/>
                                      <a:gd name="T32" fmla="*/ 1298 w 1378"/>
                                      <a:gd name="T33" fmla="*/ 807 h 1944"/>
                                      <a:gd name="T34" fmla="*/ 1306 w 1378"/>
                                      <a:gd name="T35" fmla="*/ 889 h 1944"/>
                                      <a:gd name="T36" fmla="*/ 1323 w 1378"/>
                                      <a:gd name="T37" fmla="*/ 947 h 1944"/>
                                      <a:gd name="T38" fmla="*/ 1345 w 1378"/>
                                      <a:gd name="T39" fmla="*/ 1003 h 1944"/>
                                      <a:gd name="T40" fmla="*/ 1365 w 1378"/>
                                      <a:gd name="T41" fmla="*/ 1078 h 1944"/>
                                      <a:gd name="T42" fmla="*/ 1377 w 1378"/>
                                      <a:gd name="T43" fmla="*/ 1193 h 1944"/>
                                      <a:gd name="T44" fmla="*/ 1365 w 1378"/>
                                      <a:gd name="T45" fmla="*/ 1359 h 1944"/>
                                      <a:gd name="T46" fmla="*/ 1299 w 1378"/>
                                      <a:gd name="T47" fmla="*/ 1504 h 1944"/>
                                      <a:gd name="T48" fmla="*/ 1184 w 1378"/>
                                      <a:gd name="T49" fmla="*/ 1626 h 1944"/>
                                      <a:gd name="T50" fmla="*/ 1027 w 1378"/>
                                      <a:gd name="T51" fmla="*/ 1740 h 1944"/>
                                      <a:gd name="T52" fmla="*/ 836 w 1378"/>
                                      <a:gd name="T53" fmla="*/ 1857 h 1944"/>
                                      <a:gd name="T54" fmla="*/ 678 w 1378"/>
                                      <a:gd name="T55" fmla="*/ 1944 h 1944"/>
                                      <a:gd name="T56" fmla="*/ 471 w 1378"/>
                                      <a:gd name="T57" fmla="*/ 1817 h 1944"/>
                                      <a:gd name="T58" fmla="*/ 292 w 1378"/>
                                      <a:gd name="T59" fmla="*/ 1703 h 1944"/>
                                      <a:gd name="T60" fmla="*/ 149 w 1378"/>
                                      <a:gd name="T61" fmla="*/ 1588 h 1944"/>
                                      <a:gd name="T62" fmla="*/ 50 w 1378"/>
                                      <a:gd name="T63" fmla="*/ 1460 h 1944"/>
                                      <a:gd name="T64" fmla="*/ 3 w 1378"/>
                                      <a:gd name="T65" fmla="*/ 1306 h 1944"/>
                                      <a:gd name="T66" fmla="*/ 3 w 1378"/>
                                      <a:gd name="T67" fmla="*/ 1151 h 1944"/>
                                      <a:gd name="T68" fmla="*/ 19 w 1378"/>
                                      <a:gd name="T69" fmla="*/ 1052 h 1944"/>
                                      <a:gd name="T70" fmla="*/ 40 w 1378"/>
                                      <a:gd name="T71" fmla="*/ 987 h 1944"/>
                                      <a:gd name="T72" fmla="*/ 61 w 1378"/>
                                      <a:gd name="T73" fmla="*/ 933 h 1944"/>
                                      <a:gd name="T74" fmla="*/ 76 w 1378"/>
                                      <a:gd name="T75" fmla="*/ 869 h 1944"/>
                                      <a:gd name="T76" fmla="*/ 78 w 1378"/>
                                      <a:gd name="T77" fmla="*/ 777 h 1944"/>
                                      <a:gd name="T78" fmla="*/ 67 w 1378"/>
                                      <a:gd name="T79" fmla="*/ 684 h 1944"/>
                                      <a:gd name="T80" fmla="*/ 47 w 1378"/>
                                      <a:gd name="T81" fmla="*/ 608 h 1944"/>
                                      <a:gd name="T82" fmla="*/ 25 w 1378"/>
                                      <a:gd name="T83" fmla="*/ 550 h 1944"/>
                                      <a:gd name="T84" fmla="*/ 7 w 1378"/>
                                      <a:gd name="T85" fmla="*/ 514 h 1944"/>
                                      <a:gd name="T86" fmla="*/ 0 w 1378"/>
                                      <a:gd name="T87" fmla="*/ 501 h 1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8" h="1944">
                                        <a:moveTo>
                                          <a:pt x="2" y="463"/>
                                        </a:moveTo>
                                        <a:lnTo>
                                          <a:pt x="52" y="439"/>
                                        </a:lnTo>
                                        <a:lnTo>
                                          <a:pt x="101" y="414"/>
                                        </a:lnTo>
                                        <a:lnTo>
                                          <a:pt x="149" y="389"/>
                                        </a:lnTo>
                                        <a:lnTo>
                                          <a:pt x="197" y="363"/>
                                        </a:lnTo>
                                        <a:lnTo>
                                          <a:pt x="243" y="337"/>
                                        </a:lnTo>
                                        <a:lnTo>
                                          <a:pt x="288" y="310"/>
                                        </a:lnTo>
                                        <a:lnTo>
                                          <a:pt x="332" y="282"/>
                                        </a:lnTo>
                                        <a:lnTo>
                                          <a:pt x="376" y="254"/>
                                        </a:lnTo>
                                        <a:lnTo>
                                          <a:pt x="418" y="225"/>
                                        </a:lnTo>
                                        <a:lnTo>
                                          <a:pt x="459" y="196"/>
                                        </a:lnTo>
                                        <a:lnTo>
                                          <a:pt x="499" y="166"/>
                                        </a:lnTo>
                                        <a:lnTo>
                                          <a:pt x="539" y="135"/>
                                        </a:lnTo>
                                        <a:lnTo>
                                          <a:pt x="577" y="104"/>
                                        </a:lnTo>
                                        <a:lnTo>
                                          <a:pt x="614" y="72"/>
                                        </a:lnTo>
                                        <a:lnTo>
                                          <a:pt x="651" y="40"/>
                                        </a:lnTo>
                                        <a:lnTo>
                                          <a:pt x="686" y="7"/>
                                        </a:lnTo>
                                        <a:lnTo>
                                          <a:pt x="692" y="0"/>
                                        </a:lnTo>
                                        <a:lnTo>
                                          <a:pt x="727" y="33"/>
                                        </a:lnTo>
                                        <a:lnTo>
                                          <a:pt x="764" y="65"/>
                                        </a:lnTo>
                                        <a:lnTo>
                                          <a:pt x="801" y="97"/>
                                        </a:lnTo>
                                        <a:lnTo>
                                          <a:pt x="839" y="129"/>
                                        </a:lnTo>
                                        <a:lnTo>
                                          <a:pt x="879" y="160"/>
                                        </a:lnTo>
                                        <a:lnTo>
                                          <a:pt x="919" y="190"/>
                                        </a:lnTo>
                                        <a:lnTo>
                                          <a:pt x="960" y="220"/>
                                        </a:lnTo>
                                        <a:lnTo>
                                          <a:pt x="1003" y="249"/>
                                        </a:lnTo>
                                        <a:lnTo>
                                          <a:pt x="1046" y="278"/>
                                        </a:lnTo>
                                        <a:lnTo>
                                          <a:pt x="1090" y="306"/>
                                        </a:lnTo>
                                        <a:lnTo>
                                          <a:pt x="1135" y="333"/>
                                        </a:lnTo>
                                        <a:lnTo>
                                          <a:pt x="1181" y="359"/>
                                        </a:lnTo>
                                        <a:lnTo>
                                          <a:pt x="1228" y="386"/>
                                        </a:lnTo>
                                        <a:lnTo>
                                          <a:pt x="1276" y="411"/>
                                        </a:lnTo>
                                        <a:lnTo>
                                          <a:pt x="1326" y="436"/>
                                        </a:lnTo>
                                        <a:lnTo>
                                          <a:pt x="1376" y="460"/>
                                        </a:lnTo>
                                        <a:lnTo>
                                          <a:pt x="1378" y="496"/>
                                        </a:lnTo>
                                        <a:lnTo>
                                          <a:pt x="1377" y="497"/>
                                        </a:lnTo>
                                        <a:lnTo>
                                          <a:pt x="1375" y="501"/>
                                        </a:lnTo>
                                        <a:lnTo>
                                          <a:pt x="1371" y="508"/>
                                        </a:lnTo>
                                        <a:lnTo>
                                          <a:pt x="1366" y="518"/>
                                        </a:lnTo>
                                        <a:lnTo>
                                          <a:pt x="1360" y="530"/>
                                        </a:lnTo>
                                        <a:lnTo>
                                          <a:pt x="1353" y="545"/>
                                        </a:lnTo>
                                        <a:lnTo>
                                          <a:pt x="1346" y="562"/>
                                        </a:lnTo>
                                        <a:lnTo>
                                          <a:pt x="1338" y="581"/>
                                        </a:lnTo>
                                        <a:lnTo>
                                          <a:pt x="1331" y="603"/>
                                        </a:lnTo>
                                        <a:lnTo>
                                          <a:pt x="1324" y="627"/>
                                        </a:lnTo>
                                        <a:lnTo>
                                          <a:pt x="1317" y="652"/>
                                        </a:lnTo>
                                        <a:lnTo>
                                          <a:pt x="1311" y="680"/>
                                        </a:lnTo>
                                        <a:lnTo>
                                          <a:pt x="1306" y="709"/>
                                        </a:lnTo>
                                        <a:lnTo>
                                          <a:pt x="1302" y="740"/>
                                        </a:lnTo>
                                        <a:lnTo>
                                          <a:pt x="1299" y="773"/>
                                        </a:lnTo>
                                        <a:lnTo>
                                          <a:pt x="1298" y="807"/>
                                        </a:lnTo>
                                        <a:lnTo>
                                          <a:pt x="1299" y="838"/>
                                        </a:lnTo>
                                        <a:lnTo>
                                          <a:pt x="1302" y="866"/>
                                        </a:lnTo>
                                        <a:lnTo>
                                          <a:pt x="1306" y="889"/>
                                        </a:lnTo>
                                        <a:lnTo>
                                          <a:pt x="1311" y="910"/>
                                        </a:lnTo>
                                        <a:lnTo>
                                          <a:pt x="1317" y="929"/>
                                        </a:lnTo>
                                        <a:lnTo>
                                          <a:pt x="1323" y="947"/>
                                        </a:lnTo>
                                        <a:lnTo>
                                          <a:pt x="1330" y="965"/>
                                        </a:lnTo>
                                        <a:lnTo>
                                          <a:pt x="1338" y="983"/>
                                        </a:lnTo>
                                        <a:lnTo>
                                          <a:pt x="1345" y="1003"/>
                                        </a:lnTo>
                                        <a:lnTo>
                                          <a:pt x="1352" y="1025"/>
                                        </a:lnTo>
                                        <a:lnTo>
                                          <a:pt x="1359" y="1049"/>
                                        </a:lnTo>
                                        <a:lnTo>
                                          <a:pt x="1365" y="1078"/>
                                        </a:lnTo>
                                        <a:lnTo>
                                          <a:pt x="1370" y="1110"/>
                                        </a:lnTo>
                                        <a:lnTo>
                                          <a:pt x="1375" y="1148"/>
                                        </a:lnTo>
                                        <a:lnTo>
                                          <a:pt x="1377" y="1193"/>
                                        </a:lnTo>
                                        <a:lnTo>
                                          <a:pt x="1378" y="1244"/>
                                        </a:lnTo>
                                        <a:lnTo>
                                          <a:pt x="1375" y="1304"/>
                                        </a:lnTo>
                                        <a:lnTo>
                                          <a:pt x="1365" y="1359"/>
                                        </a:lnTo>
                                        <a:lnTo>
                                          <a:pt x="1349" y="1410"/>
                                        </a:lnTo>
                                        <a:lnTo>
                                          <a:pt x="1327" y="1458"/>
                                        </a:lnTo>
                                        <a:lnTo>
                                          <a:pt x="1299" y="1504"/>
                                        </a:lnTo>
                                        <a:lnTo>
                                          <a:pt x="1265" y="1546"/>
                                        </a:lnTo>
                                        <a:lnTo>
                                          <a:pt x="1227" y="1587"/>
                                        </a:lnTo>
                                        <a:lnTo>
                                          <a:pt x="1184" y="1626"/>
                                        </a:lnTo>
                                        <a:lnTo>
                                          <a:pt x="1136" y="1665"/>
                                        </a:lnTo>
                                        <a:lnTo>
                                          <a:pt x="1083" y="1702"/>
                                        </a:lnTo>
                                        <a:lnTo>
                                          <a:pt x="1027" y="1740"/>
                                        </a:lnTo>
                                        <a:lnTo>
                                          <a:pt x="967" y="1778"/>
                                        </a:lnTo>
                                        <a:lnTo>
                                          <a:pt x="903" y="1817"/>
                                        </a:lnTo>
                                        <a:lnTo>
                                          <a:pt x="836" y="1857"/>
                                        </a:lnTo>
                                        <a:lnTo>
                                          <a:pt x="767" y="1899"/>
                                        </a:lnTo>
                                        <a:lnTo>
                                          <a:pt x="694" y="1944"/>
                                        </a:lnTo>
                                        <a:lnTo>
                                          <a:pt x="678" y="1944"/>
                                        </a:lnTo>
                                        <a:lnTo>
                                          <a:pt x="607" y="1900"/>
                                        </a:lnTo>
                                        <a:lnTo>
                                          <a:pt x="538" y="1858"/>
                                        </a:lnTo>
                                        <a:lnTo>
                                          <a:pt x="471" y="1817"/>
                                        </a:lnTo>
                                        <a:lnTo>
                                          <a:pt x="408" y="1779"/>
                                        </a:lnTo>
                                        <a:lnTo>
                                          <a:pt x="348" y="1741"/>
                                        </a:lnTo>
                                        <a:lnTo>
                                          <a:pt x="292" y="1703"/>
                                        </a:lnTo>
                                        <a:lnTo>
                                          <a:pt x="240" y="1666"/>
                                        </a:lnTo>
                                        <a:lnTo>
                                          <a:pt x="193" y="1627"/>
                                        </a:lnTo>
                                        <a:lnTo>
                                          <a:pt x="149" y="1588"/>
                                        </a:lnTo>
                                        <a:lnTo>
                                          <a:pt x="111" y="1548"/>
                                        </a:lnTo>
                                        <a:lnTo>
                                          <a:pt x="78" y="1505"/>
                                        </a:lnTo>
                                        <a:lnTo>
                                          <a:pt x="50" y="1460"/>
                                        </a:lnTo>
                                        <a:lnTo>
                                          <a:pt x="28" y="1412"/>
                                        </a:lnTo>
                                        <a:lnTo>
                                          <a:pt x="13" y="1361"/>
                                        </a:lnTo>
                                        <a:lnTo>
                                          <a:pt x="3" y="1306"/>
                                        </a:lnTo>
                                        <a:lnTo>
                                          <a:pt x="0" y="1246"/>
                                        </a:lnTo>
                                        <a:lnTo>
                                          <a:pt x="1" y="1195"/>
                                        </a:lnTo>
                                        <a:lnTo>
                                          <a:pt x="3" y="1151"/>
                                        </a:lnTo>
                                        <a:lnTo>
                                          <a:pt x="7" y="1113"/>
                                        </a:lnTo>
                                        <a:lnTo>
                                          <a:pt x="12" y="1081"/>
                                        </a:lnTo>
                                        <a:lnTo>
                                          <a:pt x="19" y="1052"/>
                                        </a:lnTo>
                                        <a:lnTo>
                                          <a:pt x="25" y="1028"/>
                                        </a:lnTo>
                                        <a:lnTo>
                                          <a:pt x="32" y="1006"/>
                                        </a:lnTo>
                                        <a:lnTo>
                                          <a:pt x="40" y="987"/>
                                        </a:lnTo>
                                        <a:lnTo>
                                          <a:pt x="47" y="969"/>
                                        </a:lnTo>
                                        <a:lnTo>
                                          <a:pt x="54" y="951"/>
                                        </a:lnTo>
                                        <a:lnTo>
                                          <a:pt x="61" y="933"/>
                                        </a:lnTo>
                                        <a:lnTo>
                                          <a:pt x="67" y="914"/>
                                        </a:lnTo>
                                        <a:lnTo>
                                          <a:pt x="72" y="893"/>
                                        </a:lnTo>
                                        <a:lnTo>
                                          <a:pt x="76" y="869"/>
                                        </a:lnTo>
                                        <a:lnTo>
                                          <a:pt x="78" y="842"/>
                                        </a:lnTo>
                                        <a:lnTo>
                                          <a:pt x="79" y="811"/>
                                        </a:lnTo>
                                        <a:lnTo>
                                          <a:pt x="78" y="777"/>
                                        </a:lnTo>
                                        <a:lnTo>
                                          <a:pt x="75" y="744"/>
                                        </a:lnTo>
                                        <a:lnTo>
                                          <a:pt x="72" y="713"/>
                                        </a:lnTo>
                                        <a:lnTo>
                                          <a:pt x="67" y="684"/>
                                        </a:lnTo>
                                        <a:lnTo>
                                          <a:pt x="61" y="657"/>
                                        </a:lnTo>
                                        <a:lnTo>
                                          <a:pt x="54" y="631"/>
                                        </a:lnTo>
                                        <a:lnTo>
                                          <a:pt x="47" y="608"/>
                                        </a:lnTo>
                                        <a:lnTo>
                                          <a:pt x="39" y="586"/>
                                        </a:lnTo>
                                        <a:lnTo>
                                          <a:pt x="32" y="567"/>
                                        </a:lnTo>
                                        <a:lnTo>
                                          <a:pt x="25" y="550"/>
                                        </a:lnTo>
                                        <a:lnTo>
                                          <a:pt x="18" y="535"/>
                                        </a:lnTo>
                                        <a:lnTo>
                                          <a:pt x="12" y="523"/>
                                        </a:lnTo>
                                        <a:lnTo>
                                          <a:pt x="7" y="514"/>
                                        </a:lnTo>
                                        <a:lnTo>
                                          <a:pt x="3" y="506"/>
                                        </a:lnTo>
                                        <a:lnTo>
                                          <a:pt x="1" y="502"/>
                                        </a:lnTo>
                                        <a:lnTo>
                                          <a:pt x="0" y="501"/>
                                        </a:lnTo>
                                        <a:lnTo>
                                          <a:pt x="2" y="463"/>
                                        </a:lnTo>
                                        <a:close/>
                                      </a:path>
                                    </a:pathLst>
                                  </a:custGeom>
                                  <a:solidFill>
                                    <a:srgbClr val="FFFF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92" y="116"/>
                                    <a:ext cx="1378" cy="1944"/>
                                  </a:xfrm>
                                  <a:custGeom>
                                    <a:avLst/>
                                    <a:gdLst>
                                      <a:gd name="T0" fmla="*/ 101 w 1378"/>
                                      <a:gd name="T1" fmla="*/ 414 h 1944"/>
                                      <a:gd name="T2" fmla="*/ 243 w 1378"/>
                                      <a:gd name="T3" fmla="*/ 337 h 1944"/>
                                      <a:gd name="T4" fmla="*/ 376 w 1378"/>
                                      <a:gd name="T5" fmla="*/ 254 h 1944"/>
                                      <a:gd name="T6" fmla="*/ 499 w 1378"/>
                                      <a:gd name="T7" fmla="*/ 166 h 1944"/>
                                      <a:gd name="T8" fmla="*/ 614 w 1378"/>
                                      <a:gd name="T9" fmla="*/ 72 h 1944"/>
                                      <a:gd name="T10" fmla="*/ 692 w 1378"/>
                                      <a:gd name="T11" fmla="*/ 0 h 1944"/>
                                      <a:gd name="T12" fmla="*/ 801 w 1378"/>
                                      <a:gd name="T13" fmla="*/ 97 h 1944"/>
                                      <a:gd name="T14" fmla="*/ 919 w 1378"/>
                                      <a:gd name="T15" fmla="*/ 190 h 1944"/>
                                      <a:gd name="T16" fmla="*/ 1046 w 1378"/>
                                      <a:gd name="T17" fmla="*/ 278 h 1944"/>
                                      <a:gd name="T18" fmla="*/ 1181 w 1378"/>
                                      <a:gd name="T19" fmla="*/ 359 h 1944"/>
                                      <a:gd name="T20" fmla="*/ 1326 w 1378"/>
                                      <a:gd name="T21" fmla="*/ 436 h 1944"/>
                                      <a:gd name="T22" fmla="*/ 1377 w 1378"/>
                                      <a:gd name="T23" fmla="*/ 497 h 1944"/>
                                      <a:gd name="T24" fmla="*/ 1366 w 1378"/>
                                      <a:gd name="T25" fmla="*/ 518 h 1944"/>
                                      <a:gd name="T26" fmla="*/ 1346 w 1378"/>
                                      <a:gd name="T27" fmla="*/ 562 h 1944"/>
                                      <a:gd name="T28" fmla="*/ 1324 w 1378"/>
                                      <a:gd name="T29" fmla="*/ 627 h 1944"/>
                                      <a:gd name="T30" fmla="*/ 1306 w 1378"/>
                                      <a:gd name="T31" fmla="*/ 709 h 1944"/>
                                      <a:gd name="T32" fmla="*/ 1298 w 1378"/>
                                      <a:gd name="T33" fmla="*/ 807 h 1944"/>
                                      <a:gd name="T34" fmla="*/ 1306 w 1378"/>
                                      <a:gd name="T35" fmla="*/ 889 h 1944"/>
                                      <a:gd name="T36" fmla="*/ 1323 w 1378"/>
                                      <a:gd name="T37" fmla="*/ 947 h 1944"/>
                                      <a:gd name="T38" fmla="*/ 1345 w 1378"/>
                                      <a:gd name="T39" fmla="*/ 1003 h 1944"/>
                                      <a:gd name="T40" fmla="*/ 1365 w 1378"/>
                                      <a:gd name="T41" fmla="*/ 1078 h 1944"/>
                                      <a:gd name="T42" fmla="*/ 1377 w 1378"/>
                                      <a:gd name="T43" fmla="*/ 1193 h 1944"/>
                                      <a:gd name="T44" fmla="*/ 1365 w 1378"/>
                                      <a:gd name="T45" fmla="*/ 1359 h 1944"/>
                                      <a:gd name="T46" fmla="*/ 1299 w 1378"/>
                                      <a:gd name="T47" fmla="*/ 1504 h 1944"/>
                                      <a:gd name="T48" fmla="*/ 1184 w 1378"/>
                                      <a:gd name="T49" fmla="*/ 1626 h 1944"/>
                                      <a:gd name="T50" fmla="*/ 1027 w 1378"/>
                                      <a:gd name="T51" fmla="*/ 1740 h 1944"/>
                                      <a:gd name="T52" fmla="*/ 836 w 1378"/>
                                      <a:gd name="T53" fmla="*/ 1857 h 1944"/>
                                      <a:gd name="T54" fmla="*/ 678 w 1378"/>
                                      <a:gd name="T55" fmla="*/ 1944 h 1944"/>
                                      <a:gd name="T56" fmla="*/ 471 w 1378"/>
                                      <a:gd name="T57" fmla="*/ 1817 h 1944"/>
                                      <a:gd name="T58" fmla="*/ 292 w 1378"/>
                                      <a:gd name="T59" fmla="*/ 1703 h 1944"/>
                                      <a:gd name="T60" fmla="*/ 149 w 1378"/>
                                      <a:gd name="T61" fmla="*/ 1588 h 1944"/>
                                      <a:gd name="T62" fmla="*/ 50 w 1378"/>
                                      <a:gd name="T63" fmla="*/ 1460 h 1944"/>
                                      <a:gd name="T64" fmla="*/ 3 w 1378"/>
                                      <a:gd name="T65" fmla="*/ 1306 h 1944"/>
                                      <a:gd name="T66" fmla="*/ 3 w 1378"/>
                                      <a:gd name="T67" fmla="*/ 1151 h 1944"/>
                                      <a:gd name="T68" fmla="*/ 19 w 1378"/>
                                      <a:gd name="T69" fmla="*/ 1052 h 1944"/>
                                      <a:gd name="T70" fmla="*/ 40 w 1378"/>
                                      <a:gd name="T71" fmla="*/ 987 h 1944"/>
                                      <a:gd name="T72" fmla="*/ 61 w 1378"/>
                                      <a:gd name="T73" fmla="*/ 933 h 1944"/>
                                      <a:gd name="T74" fmla="*/ 76 w 1378"/>
                                      <a:gd name="T75" fmla="*/ 869 h 1944"/>
                                      <a:gd name="T76" fmla="*/ 78 w 1378"/>
                                      <a:gd name="T77" fmla="*/ 777 h 1944"/>
                                      <a:gd name="T78" fmla="*/ 67 w 1378"/>
                                      <a:gd name="T79" fmla="*/ 684 h 1944"/>
                                      <a:gd name="T80" fmla="*/ 47 w 1378"/>
                                      <a:gd name="T81" fmla="*/ 608 h 1944"/>
                                      <a:gd name="T82" fmla="*/ 25 w 1378"/>
                                      <a:gd name="T83" fmla="*/ 550 h 1944"/>
                                      <a:gd name="T84" fmla="*/ 7 w 1378"/>
                                      <a:gd name="T85" fmla="*/ 514 h 1944"/>
                                      <a:gd name="T86" fmla="*/ 0 w 1378"/>
                                      <a:gd name="T87" fmla="*/ 501 h 1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8" h="1944">
                                        <a:moveTo>
                                          <a:pt x="2" y="463"/>
                                        </a:moveTo>
                                        <a:lnTo>
                                          <a:pt x="52" y="439"/>
                                        </a:lnTo>
                                        <a:lnTo>
                                          <a:pt x="101" y="414"/>
                                        </a:lnTo>
                                        <a:lnTo>
                                          <a:pt x="149" y="389"/>
                                        </a:lnTo>
                                        <a:lnTo>
                                          <a:pt x="197" y="363"/>
                                        </a:lnTo>
                                        <a:lnTo>
                                          <a:pt x="243" y="337"/>
                                        </a:lnTo>
                                        <a:lnTo>
                                          <a:pt x="288" y="310"/>
                                        </a:lnTo>
                                        <a:lnTo>
                                          <a:pt x="332" y="282"/>
                                        </a:lnTo>
                                        <a:lnTo>
                                          <a:pt x="376" y="254"/>
                                        </a:lnTo>
                                        <a:lnTo>
                                          <a:pt x="418" y="225"/>
                                        </a:lnTo>
                                        <a:lnTo>
                                          <a:pt x="459" y="196"/>
                                        </a:lnTo>
                                        <a:lnTo>
                                          <a:pt x="499" y="166"/>
                                        </a:lnTo>
                                        <a:lnTo>
                                          <a:pt x="539" y="135"/>
                                        </a:lnTo>
                                        <a:lnTo>
                                          <a:pt x="577" y="104"/>
                                        </a:lnTo>
                                        <a:lnTo>
                                          <a:pt x="614" y="72"/>
                                        </a:lnTo>
                                        <a:lnTo>
                                          <a:pt x="651" y="40"/>
                                        </a:lnTo>
                                        <a:lnTo>
                                          <a:pt x="686" y="7"/>
                                        </a:lnTo>
                                        <a:lnTo>
                                          <a:pt x="692" y="0"/>
                                        </a:lnTo>
                                        <a:lnTo>
                                          <a:pt x="727" y="33"/>
                                        </a:lnTo>
                                        <a:lnTo>
                                          <a:pt x="764" y="65"/>
                                        </a:lnTo>
                                        <a:lnTo>
                                          <a:pt x="801" y="97"/>
                                        </a:lnTo>
                                        <a:lnTo>
                                          <a:pt x="839" y="129"/>
                                        </a:lnTo>
                                        <a:lnTo>
                                          <a:pt x="879" y="160"/>
                                        </a:lnTo>
                                        <a:lnTo>
                                          <a:pt x="919" y="190"/>
                                        </a:lnTo>
                                        <a:lnTo>
                                          <a:pt x="960" y="220"/>
                                        </a:lnTo>
                                        <a:lnTo>
                                          <a:pt x="1003" y="249"/>
                                        </a:lnTo>
                                        <a:lnTo>
                                          <a:pt x="1046" y="278"/>
                                        </a:lnTo>
                                        <a:lnTo>
                                          <a:pt x="1090" y="306"/>
                                        </a:lnTo>
                                        <a:lnTo>
                                          <a:pt x="1135" y="333"/>
                                        </a:lnTo>
                                        <a:lnTo>
                                          <a:pt x="1181" y="359"/>
                                        </a:lnTo>
                                        <a:lnTo>
                                          <a:pt x="1228" y="386"/>
                                        </a:lnTo>
                                        <a:lnTo>
                                          <a:pt x="1276" y="411"/>
                                        </a:lnTo>
                                        <a:lnTo>
                                          <a:pt x="1326" y="436"/>
                                        </a:lnTo>
                                        <a:lnTo>
                                          <a:pt x="1376" y="460"/>
                                        </a:lnTo>
                                        <a:lnTo>
                                          <a:pt x="1378" y="496"/>
                                        </a:lnTo>
                                        <a:lnTo>
                                          <a:pt x="1377" y="497"/>
                                        </a:lnTo>
                                        <a:lnTo>
                                          <a:pt x="1375" y="501"/>
                                        </a:lnTo>
                                        <a:lnTo>
                                          <a:pt x="1371" y="508"/>
                                        </a:lnTo>
                                        <a:lnTo>
                                          <a:pt x="1366" y="518"/>
                                        </a:lnTo>
                                        <a:lnTo>
                                          <a:pt x="1360" y="530"/>
                                        </a:lnTo>
                                        <a:lnTo>
                                          <a:pt x="1353" y="545"/>
                                        </a:lnTo>
                                        <a:lnTo>
                                          <a:pt x="1346" y="562"/>
                                        </a:lnTo>
                                        <a:lnTo>
                                          <a:pt x="1338" y="581"/>
                                        </a:lnTo>
                                        <a:lnTo>
                                          <a:pt x="1331" y="603"/>
                                        </a:lnTo>
                                        <a:lnTo>
                                          <a:pt x="1324" y="627"/>
                                        </a:lnTo>
                                        <a:lnTo>
                                          <a:pt x="1317" y="652"/>
                                        </a:lnTo>
                                        <a:lnTo>
                                          <a:pt x="1311" y="680"/>
                                        </a:lnTo>
                                        <a:lnTo>
                                          <a:pt x="1306" y="709"/>
                                        </a:lnTo>
                                        <a:lnTo>
                                          <a:pt x="1302" y="740"/>
                                        </a:lnTo>
                                        <a:lnTo>
                                          <a:pt x="1299" y="773"/>
                                        </a:lnTo>
                                        <a:lnTo>
                                          <a:pt x="1298" y="807"/>
                                        </a:lnTo>
                                        <a:lnTo>
                                          <a:pt x="1299" y="838"/>
                                        </a:lnTo>
                                        <a:lnTo>
                                          <a:pt x="1302" y="866"/>
                                        </a:lnTo>
                                        <a:lnTo>
                                          <a:pt x="1306" y="889"/>
                                        </a:lnTo>
                                        <a:lnTo>
                                          <a:pt x="1311" y="910"/>
                                        </a:lnTo>
                                        <a:lnTo>
                                          <a:pt x="1317" y="929"/>
                                        </a:lnTo>
                                        <a:lnTo>
                                          <a:pt x="1323" y="947"/>
                                        </a:lnTo>
                                        <a:lnTo>
                                          <a:pt x="1330" y="965"/>
                                        </a:lnTo>
                                        <a:lnTo>
                                          <a:pt x="1338" y="983"/>
                                        </a:lnTo>
                                        <a:lnTo>
                                          <a:pt x="1345" y="1003"/>
                                        </a:lnTo>
                                        <a:lnTo>
                                          <a:pt x="1352" y="1025"/>
                                        </a:lnTo>
                                        <a:lnTo>
                                          <a:pt x="1359" y="1049"/>
                                        </a:lnTo>
                                        <a:lnTo>
                                          <a:pt x="1365" y="1078"/>
                                        </a:lnTo>
                                        <a:lnTo>
                                          <a:pt x="1370" y="1110"/>
                                        </a:lnTo>
                                        <a:lnTo>
                                          <a:pt x="1375" y="1148"/>
                                        </a:lnTo>
                                        <a:lnTo>
                                          <a:pt x="1377" y="1193"/>
                                        </a:lnTo>
                                        <a:lnTo>
                                          <a:pt x="1378" y="1244"/>
                                        </a:lnTo>
                                        <a:lnTo>
                                          <a:pt x="1375" y="1304"/>
                                        </a:lnTo>
                                        <a:lnTo>
                                          <a:pt x="1365" y="1359"/>
                                        </a:lnTo>
                                        <a:lnTo>
                                          <a:pt x="1349" y="1410"/>
                                        </a:lnTo>
                                        <a:lnTo>
                                          <a:pt x="1327" y="1458"/>
                                        </a:lnTo>
                                        <a:lnTo>
                                          <a:pt x="1299" y="1504"/>
                                        </a:lnTo>
                                        <a:lnTo>
                                          <a:pt x="1265" y="1546"/>
                                        </a:lnTo>
                                        <a:lnTo>
                                          <a:pt x="1227" y="1587"/>
                                        </a:lnTo>
                                        <a:lnTo>
                                          <a:pt x="1184" y="1626"/>
                                        </a:lnTo>
                                        <a:lnTo>
                                          <a:pt x="1136" y="1665"/>
                                        </a:lnTo>
                                        <a:lnTo>
                                          <a:pt x="1083" y="1702"/>
                                        </a:lnTo>
                                        <a:lnTo>
                                          <a:pt x="1027" y="1740"/>
                                        </a:lnTo>
                                        <a:lnTo>
                                          <a:pt x="967" y="1778"/>
                                        </a:lnTo>
                                        <a:lnTo>
                                          <a:pt x="903" y="1817"/>
                                        </a:lnTo>
                                        <a:lnTo>
                                          <a:pt x="836" y="1857"/>
                                        </a:lnTo>
                                        <a:lnTo>
                                          <a:pt x="767" y="1899"/>
                                        </a:lnTo>
                                        <a:lnTo>
                                          <a:pt x="694" y="1944"/>
                                        </a:lnTo>
                                        <a:lnTo>
                                          <a:pt x="678" y="1944"/>
                                        </a:lnTo>
                                        <a:lnTo>
                                          <a:pt x="607" y="1900"/>
                                        </a:lnTo>
                                        <a:lnTo>
                                          <a:pt x="538" y="1858"/>
                                        </a:lnTo>
                                        <a:lnTo>
                                          <a:pt x="471" y="1817"/>
                                        </a:lnTo>
                                        <a:lnTo>
                                          <a:pt x="408" y="1779"/>
                                        </a:lnTo>
                                        <a:lnTo>
                                          <a:pt x="348" y="1741"/>
                                        </a:lnTo>
                                        <a:lnTo>
                                          <a:pt x="292" y="1703"/>
                                        </a:lnTo>
                                        <a:lnTo>
                                          <a:pt x="240" y="1666"/>
                                        </a:lnTo>
                                        <a:lnTo>
                                          <a:pt x="193" y="1627"/>
                                        </a:lnTo>
                                        <a:lnTo>
                                          <a:pt x="149" y="1588"/>
                                        </a:lnTo>
                                        <a:lnTo>
                                          <a:pt x="111" y="1548"/>
                                        </a:lnTo>
                                        <a:lnTo>
                                          <a:pt x="78" y="1505"/>
                                        </a:lnTo>
                                        <a:lnTo>
                                          <a:pt x="50" y="1460"/>
                                        </a:lnTo>
                                        <a:lnTo>
                                          <a:pt x="28" y="1412"/>
                                        </a:lnTo>
                                        <a:lnTo>
                                          <a:pt x="13" y="1361"/>
                                        </a:lnTo>
                                        <a:lnTo>
                                          <a:pt x="3" y="1306"/>
                                        </a:lnTo>
                                        <a:lnTo>
                                          <a:pt x="0" y="1246"/>
                                        </a:lnTo>
                                        <a:lnTo>
                                          <a:pt x="1" y="1195"/>
                                        </a:lnTo>
                                        <a:lnTo>
                                          <a:pt x="3" y="1151"/>
                                        </a:lnTo>
                                        <a:lnTo>
                                          <a:pt x="7" y="1113"/>
                                        </a:lnTo>
                                        <a:lnTo>
                                          <a:pt x="12" y="1081"/>
                                        </a:lnTo>
                                        <a:lnTo>
                                          <a:pt x="19" y="1052"/>
                                        </a:lnTo>
                                        <a:lnTo>
                                          <a:pt x="25" y="1028"/>
                                        </a:lnTo>
                                        <a:lnTo>
                                          <a:pt x="32" y="1006"/>
                                        </a:lnTo>
                                        <a:lnTo>
                                          <a:pt x="40" y="987"/>
                                        </a:lnTo>
                                        <a:lnTo>
                                          <a:pt x="47" y="969"/>
                                        </a:lnTo>
                                        <a:lnTo>
                                          <a:pt x="54" y="951"/>
                                        </a:lnTo>
                                        <a:lnTo>
                                          <a:pt x="61" y="933"/>
                                        </a:lnTo>
                                        <a:lnTo>
                                          <a:pt x="67" y="914"/>
                                        </a:lnTo>
                                        <a:lnTo>
                                          <a:pt x="72" y="893"/>
                                        </a:lnTo>
                                        <a:lnTo>
                                          <a:pt x="76" y="869"/>
                                        </a:lnTo>
                                        <a:lnTo>
                                          <a:pt x="78" y="842"/>
                                        </a:lnTo>
                                        <a:lnTo>
                                          <a:pt x="79" y="811"/>
                                        </a:lnTo>
                                        <a:lnTo>
                                          <a:pt x="78" y="777"/>
                                        </a:lnTo>
                                        <a:lnTo>
                                          <a:pt x="75" y="744"/>
                                        </a:lnTo>
                                        <a:lnTo>
                                          <a:pt x="72" y="713"/>
                                        </a:lnTo>
                                        <a:lnTo>
                                          <a:pt x="67" y="684"/>
                                        </a:lnTo>
                                        <a:lnTo>
                                          <a:pt x="61" y="657"/>
                                        </a:lnTo>
                                        <a:lnTo>
                                          <a:pt x="54" y="631"/>
                                        </a:lnTo>
                                        <a:lnTo>
                                          <a:pt x="47" y="608"/>
                                        </a:lnTo>
                                        <a:lnTo>
                                          <a:pt x="39" y="586"/>
                                        </a:lnTo>
                                        <a:lnTo>
                                          <a:pt x="32" y="567"/>
                                        </a:lnTo>
                                        <a:lnTo>
                                          <a:pt x="25" y="550"/>
                                        </a:lnTo>
                                        <a:lnTo>
                                          <a:pt x="18" y="535"/>
                                        </a:lnTo>
                                        <a:lnTo>
                                          <a:pt x="12" y="523"/>
                                        </a:lnTo>
                                        <a:lnTo>
                                          <a:pt x="7" y="514"/>
                                        </a:lnTo>
                                        <a:lnTo>
                                          <a:pt x="3" y="506"/>
                                        </a:lnTo>
                                        <a:lnTo>
                                          <a:pt x="1" y="502"/>
                                        </a:lnTo>
                                        <a:lnTo>
                                          <a:pt x="0" y="501"/>
                                        </a:lnTo>
                                        <a:lnTo>
                                          <a:pt x="2" y="463"/>
                                        </a:lnTo>
                                        <a:close/>
                                      </a:path>
                                    </a:pathLst>
                                  </a:custGeom>
                                  <a:noFill/>
                                  <a:ln w="58420" cap="rnd">
                                    <a:solidFill>
                                      <a:srgbClr val="FF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6"/>
                              <wpg:cNvGrpSpPr>
                                <a:grpSpLocks/>
                              </wpg:cNvGrpSpPr>
                              <wpg:grpSpPr bwMode="auto">
                                <a:xfrm>
                                  <a:off x="10073" y="2253"/>
                                  <a:ext cx="211" cy="269"/>
                                  <a:chOff x="999" y="1139"/>
                                  <a:chExt cx="286" cy="365"/>
                                </a:xfrm>
                              </wpg:grpSpPr>
                              <wps:wsp>
                                <wps:cNvPr id="6" name="Freeform 7"/>
                                <wps:cNvSpPr>
                                  <a:spLocks/>
                                </wps:cNvSpPr>
                                <wps:spPr bwMode="auto">
                                  <a:xfrm>
                                    <a:off x="999" y="1139"/>
                                    <a:ext cx="286" cy="365"/>
                                  </a:xfrm>
                                  <a:custGeom>
                                    <a:avLst/>
                                    <a:gdLst>
                                      <a:gd name="T0" fmla="*/ 0 w 286"/>
                                      <a:gd name="T1" fmla="*/ 0 h 365"/>
                                      <a:gd name="T2" fmla="*/ 286 w 286"/>
                                      <a:gd name="T3" fmla="*/ 0 h 365"/>
                                      <a:gd name="T4" fmla="*/ 286 w 286"/>
                                      <a:gd name="T5" fmla="*/ 112 h 365"/>
                                      <a:gd name="T6" fmla="*/ 123 w 286"/>
                                      <a:gd name="T7" fmla="*/ 112 h 365"/>
                                      <a:gd name="T8" fmla="*/ 123 w 286"/>
                                      <a:gd name="T9" fmla="*/ 365 h 365"/>
                                      <a:gd name="T10" fmla="*/ 0 w 286"/>
                                      <a:gd name="T11" fmla="*/ 365 h 365"/>
                                      <a:gd name="T12" fmla="*/ 0 w 286"/>
                                      <a:gd name="T13" fmla="*/ 0 h 365"/>
                                    </a:gdLst>
                                    <a:ahLst/>
                                    <a:cxnLst>
                                      <a:cxn ang="0">
                                        <a:pos x="T0" y="T1"/>
                                      </a:cxn>
                                      <a:cxn ang="0">
                                        <a:pos x="T2" y="T3"/>
                                      </a:cxn>
                                      <a:cxn ang="0">
                                        <a:pos x="T4" y="T5"/>
                                      </a:cxn>
                                      <a:cxn ang="0">
                                        <a:pos x="T6" y="T7"/>
                                      </a:cxn>
                                      <a:cxn ang="0">
                                        <a:pos x="T8" y="T9"/>
                                      </a:cxn>
                                      <a:cxn ang="0">
                                        <a:pos x="T10" y="T11"/>
                                      </a:cxn>
                                      <a:cxn ang="0">
                                        <a:pos x="T12" y="T13"/>
                                      </a:cxn>
                                    </a:cxnLst>
                                    <a:rect l="0" t="0" r="r" b="b"/>
                                    <a:pathLst>
                                      <a:path w="286" h="365">
                                        <a:moveTo>
                                          <a:pt x="0" y="0"/>
                                        </a:moveTo>
                                        <a:lnTo>
                                          <a:pt x="286" y="0"/>
                                        </a:lnTo>
                                        <a:lnTo>
                                          <a:pt x="286" y="112"/>
                                        </a:lnTo>
                                        <a:lnTo>
                                          <a:pt x="123" y="112"/>
                                        </a:lnTo>
                                        <a:lnTo>
                                          <a:pt x="123" y="365"/>
                                        </a:lnTo>
                                        <a:lnTo>
                                          <a:pt x="0" y="36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999" y="1139"/>
                                    <a:ext cx="286" cy="365"/>
                                  </a:xfrm>
                                  <a:custGeom>
                                    <a:avLst/>
                                    <a:gdLst>
                                      <a:gd name="T0" fmla="*/ 0 w 286"/>
                                      <a:gd name="T1" fmla="*/ 0 h 365"/>
                                      <a:gd name="T2" fmla="*/ 286 w 286"/>
                                      <a:gd name="T3" fmla="*/ 0 h 365"/>
                                      <a:gd name="T4" fmla="*/ 286 w 286"/>
                                      <a:gd name="T5" fmla="*/ 112 h 365"/>
                                      <a:gd name="T6" fmla="*/ 123 w 286"/>
                                      <a:gd name="T7" fmla="*/ 112 h 365"/>
                                      <a:gd name="T8" fmla="*/ 123 w 286"/>
                                      <a:gd name="T9" fmla="*/ 365 h 365"/>
                                      <a:gd name="T10" fmla="*/ 0 w 286"/>
                                      <a:gd name="T11" fmla="*/ 365 h 365"/>
                                      <a:gd name="T12" fmla="*/ 0 w 286"/>
                                      <a:gd name="T13" fmla="*/ 0 h 365"/>
                                    </a:gdLst>
                                    <a:ahLst/>
                                    <a:cxnLst>
                                      <a:cxn ang="0">
                                        <a:pos x="T0" y="T1"/>
                                      </a:cxn>
                                      <a:cxn ang="0">
                                        <a:pos x="T2" y="T3"/>
                                      </a:cxn>
                                      <a:cxn ang="0">
                                        <a:pos x="T4" y="T5"/>
                                      </a:cxn>
                                      <a:cxn ang="0">
                                        <a:pos x="T6" y="T7"/>
                                      </a:cxn>
                                      <a:cxn ang="0">
                                        <a:pos x="T8" y="T9"/>
                                      </a:cxn>
                                      <a:cxn ang="0">
                                        <a:pos x="T10" y="T11"/>
                                      </a:cxn>
                                      <a:cxn ang="0">
                                        <a:pos x="T12" y="T13"/>
                                      </a:cxn>
                                    </a:cxnLst>
                                    <a:rect l="0" t="0" r="r" b="b"/>
                                    <a:pathLst>
                                      <a:path w="286" h="365">
                                        <a:moveTo>
                                          <a:pt x="0" y="0"/>
                                        </a:moveTo>
                                        <a:lnTo>
                                          <a:pt x="286" y="0"/>
                                        </a:lnTo>
                                        <a:lnTo>
                                          <a:pt x="286" y="112"/>
                                        </a:lnTo>
                                        <a:lnTo>
                                          <a:pt x="123" y="112"/>
                                        </a:lnTo>
                                        <a:lnTo>
                                          <a:pt x="123" y="365"/>
                                        </a:lnTo>
                                        <a:lnTo>
                                          <a:pt x="0" y="365"/>
                                        </a:lnTo>
                                        <a:lnTo>
                                          <a:pt x="0" y="0"/>
                                        </a:lnTo>
                                        <a:close/>
                                      </a:path>
                                    </a:pathLst>
                                  </a:custGeom>
                                  <a:noFill/>
                                  <a:ln w="196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9569" y="2253"/>
                                  <a:ext cx="277" cy="269"/>
                                  <a:chOff x="317" y="1139"/>
                                  <a:chExt cx="374" cy="365"/>
                                </a:xfrm>
                              </wpg:grpSpPr>
                              <wps:wsp>
                                <wps:cNvPr id="9" name="Freeform 10"/>
                                <wps:cNvSpPr>
                                  <a:spLocks/>
                                </wps:cNvSpPr>
                                <wps:spPr bwMode="auto">
                                  <a:xfrm>
                                    <a:off x="317" y="1139"/>
                                    <a:ext cx="374" cy="365"/>
                                  </a:xfrm>
                                  <a:custGeom>
                                    <a:avLst/>
                                    <a:gdLst>
                                      <a:gd name="T0" fmla="*/ 194 w 374"/>
                                      <a:gd name="T1" fmla="*/ 365 h 365"/>
                                      <a:gd name="T2" fmla="*/ 183 w 374"/>
                                      <a:gd name="T3" fmla="*/ 365 h 365"/>
                                      <a:gd name="T4" fmla="*/ 165 w 374"/>
                                      <a:gd name="T5" fmla="*/ 364 h 365"/>
                                      <a:gd name="T6" fmla="*/ 149 w 374"/>
                                      <a:gd name="T7" fmla="*/ 362 h 365"/>
                                      <a:gd name="T8" fmla="*/ 133 w 374"/>
                                      <a:gd name="T9" fmla="*/ 357 h 365"/>
                                      <a:gd name="T10" fmla="*/ 117 w 374"/>
                                      <a:gd name="T11" fmla="*/ 352 h 365"/>
                                      <a:gd name="T12" fmla="*/ 101 w 374"/>
                                      <a:gd name="T13" fmla="*/ 345 h 365"/>
                                      <a:gd name="T14" fmla="*/ 86 w 374"/>
                                      <a:gd name="T15" fmla="*/ 337 h 365"/>
                                      <a:gd name="T16" fmla="*/ 72 w 374"/>
                                      <a:gd name="T17" fmla="*/ 327 h 365"/>
                                      <a:gd name="T18" fmla="*/ 60 w 374"/>
                                      <a:gd name="T19" fmla="*/ 317 h 365"/>
                                      <a:gd name="T20" fmla="*/ 48 w 374"/>
                                      <a:gd name="T21" fmla="*/ 305 h 365"/>
                                      <a:gd name="T22" fmla="*/ 37 w 374"/>
                                      <a:gd name="T23" fmla="*/ 292 h 365"/>
                                      <a:gd name="T24" fmla="*/ 27 w 374"/>
                                      <a:gd name="T25" fmla="*/ 278 h 365"/>
                                      <a:gd name="T26" fmla="*/ 19 w 374"/>
                                      <a:gd name="T27" fmla="*/ 263 h 365"/>
                                      <a:gd name="T28" fmla="*/ 12 w 374"/>
                                      <a:gd name="T29" fmla="*/ 248 h 365"/>
                                      <a:gd name="T30" fmla="*/ 7 w 374"/>
                                      <a:gd name="T31" fmla="*/ 233 h 365"/>
                                      <a:gd name="T32" fmla="*/ 3 w 374"/>
                                      <a:gd name="T33" fmla="*/ 216 h 365"/>
                                      <a:gd name="T34" fmla="*/ 1 w 374"/>
                                      <a:gd name="T35" fmla="*/ 200 h 365"/>
                                      <a:gd name="T36" fmla="*/ 0 w 374"/>
                                      <a:gd name="T37" fmla="*/ 183 h 365"/>
                                      <a:gd name="T38" fmla="*/ 1 w 374"/>
                                      <a:gd name="T39" fmla="*/ 167 h 365"/>
                                      <a:gd name="T40" fmla="*/ 3 w 374"/>
                                      <a:gd name="T41" fmla="*/ 150 h 365"/>
                                      <a:gd name="T42" fmla="*/ 7 w 374"/>
                                      <a:gd name="T43" fmla="*/ 134 h 365"/>
                                      <a:gd name="T44" fmla="*/ 12 w 374"/>
                                      <a:gd name="T45" fmla="*/ 118 h 365"/>
                                      <a:gd name="T46" fmla="*/ 18 w 374"/>
                                      <a:gd name="T47" fmla="*/ 103 h 365"/>
                                      <a:gd name="T48" fmla="*/ 26 w 374"/>
                                      <a:gd name="T49" fmla="*/ 88 h 365"/>
                                      <a:gd name="T50" fmla="*/ 36 w 374"/>
                                      <a:gd name="T51" fmla="*/ 74 h 365"/>
                                      <a:gd name="T52" fmla="*/ 46 w 374"/>
                                      <a:gd name="T53" fmla="*/ 62 h 365"/>
                                      <a:gd name="T54" fmla="*/ 58 w 374"/>
                                      <a:gd name="T55" fmla="*/ 50 h 365"/>
                                      <a:gd name="T56" fmla="*/ 71 w 374"/>
                                      <a:gd name="T57" fmla="*/ 39 h 365"/>
                                      <a:gd name="T58" fmla="*/ 85 w 374"/>
                                      <a:gd name="T59" fmla="*/ 29 h 365"/>
                                      <a:gd name="T60" fmla="*/ 100 w 374"/>
                                      <a:gd name="T61" fmla="*/ 21 h 365"/>
                                      <a:gd name="T62" fmla="*/ 115 w 374"/>
                                      <a:gd name="T63" fmla="*/ 14 h 365"/>
                                      <a:gd name="T64" fmla="*/ 131 w 374"/>
                                      <a:gd name="T65" fmla="*/ 8 h 365"/>
                                      <a:gd name="T66" fmla="*/ 147 w 374"/>
                                      <a:gd name="T67" fmla="*/ 4 h 365"/>
                                      <a:gd name="T68" fmla="*/ 164 w 374"/>
                                      <a:gd name="T69" fmla="*/ 1 h 365"/>
                                      <a:gd name="T70" fmla="*/ 181 w 374"/>
                                      <a:gd name="T71" fmla="*/ 0 h 365"/>
                                      <a:gd name="T72" fmla="*/ 374 w 374"/>
                                      <a:gd name="T73" fmla="*/ 0 h 365"/>
                                      <a:gd name="T74" fmla="*/ 374 w 374"/>
                                      <a:gd name="T75" fmla="*/ 117 h 365"/>
                                      <a:gd name="T76" fmla="*/ 187 w 374"/>
                                      <a:gd name="T77" fmla="*/ 116 h 365"/>
                                      <a:gd name="T78" fmla="*/ 177 w 374"/>
                                      <a:gd name="T79" fmla="*/ 117 h 365"/>
                                      <a:gd name="T80" fmla="*/ 166 w 374"/>
                                      <a:gd name="T81" fmla="*/ 119 h 365"/>
                                      <a:gd name="T82" fmla="*/ 157 w 374"/>
                                      <a:gd name="T83" fmla="*/ 123 h 365"/>
                                      <a:gd name="T84" fmla="*/ 148 w 374"/>
                                      <a:gd name="T85" fmla="*/ 128 h 365"/>
                                      <a:gd name="T86" fmla="*/ 140 w 374"/>
                                      <a:gd name="T87" fmla="*/ 134 h 365"/>
                                      <a:gd name="T88" fmla="*/ 134 w 374"/>
                                      <a:gd name="T89" fmla="*/ 142 h 365"/>
                                      <a:gd name="T90" fmla="*/ 128 w 374"/>
                                      <a:gd name="T91" fmla="*/ 150 h 365"/>
                                      <a:gd name="T92" fmla="*/ 124 w 374"/>
                                      <a:gd name="T93" fmla="*/ 159 h 365"/>
                                      <a:gd name="T94" fmla="*/ 121 w 374"/>
                                      <a:gd name="T95" fmla="*/ 169 h 365"/>
                                      <a:gd name="T96" fmla="*/ 119 w 374"/>
                                      <a:gd name="T97" fmla="*/ 179 h 365"/>
                                      <a:gd name="T98" fmla="*/ 120 w 374"/>
                                      <a:gd name="T99" fmla="*/ 189 h 365"/>
                                      <a:gd name="T100" fmla="*/ 121 w 374"/>
                                      <a:gd name="T101" fmla="*/ 199 h 365"/>
                                      <a:gd name="T102" fmla="*/ 124 w 374"/>
                                      <a:gd name="T103" fmla="*/ 208 h 365"/>
                                      <a:gd name="T104" fmla="*/ 129 w 374"/>
                                      <a:gd name="T105" fmla="*/ 217 h 365"/>
                                      <a:gd name="T106" fmla="*/ 135 w 374"/>
                                      <a:gd name="T107" fmla="*/ 225 h 365"/>
                                      <a:gd name="T108" fmla="*/ 142 w 374"/>
                                      <a:gd name="T109" fmla="*/ 232 h 365"/>
                                      <a:gd name="T110" fmla="*/ 150 w 374"/>
                                      <a:gd name="T111" fmla="*/ 238 h 365"/>
                                      <a:gd name="T112" fmla="*/ 159 w 374"/>
                                      <a:gd name="T113" fmla="*/ 243 h 365"/>
                                      <a:gd name="T114" fmla="*/ 169 w 374"/>
                                      <a:gd name="T115" fmla="*/ 246 h 365"/>
                                      <a:gd name="T116" fmla="*/ 179 w 374"/>
                                      <a:gd name="T117" fmla="*/ 248 h 365"/>
                                      <a:gd name="T118" fmla="*/ 184 w 374"/>
                                      <a:gd name="T119" fmla="*/ 249 h 365"/>
                                      <a:gd name="T120" fmla="*/ 275 w 374"/>
                                      <a:gd name="T121" fmla="*/ 249 h 365"/>
                                      <a:gd name="T122" fmla="*/ 350 w 374"/>
                                      <a:gd name="T123" fmla="*/ 246 h 365"/>
                                      <a:gd name="T124" fmla="*/ 247 w 374"/>
                                      <a:gd name="T125" fmla="*/ 365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74" h="365">
                                        <a:moveTo>
                                          <a:pt x="283" y="365"/>
                                        </a:moveTo>
                                        <a:lnTo>
                                          <a:pt x="194" y="365"/>
                                        </a:lnTo>
                                        <a:lnTo>
                                          <a:pt x="191" y="365"/>
                                        </a:lnTo>
                                        <a:lnTo>
                                          <a:pt x="183" y="365"/>
                                        </a:lnTo>
                                        <a:lnTo>
                                          <a:pt x="174" y="365"/>
                                        </a:lnTo>
                                        <a:lnTo>
                                          <a:pt x="165" y="364"/>
                                        </a:lnTo>
                                        <a:lnTo>
                                          <a:pt x="157" y="363"/>
                                        </a:lnTo>
                                        <a:lnTo>
                                          <a:pt x="149" y="362"/>
                                        </a:lnTo>
                                        <a:lnTo>
                                          <a:pt x="141" y="360"/>
                                        </a:lnTo>
                                        <a:lnTo>
                                          <a:pt x="133" y="357"/>
                                        </a:lnTo>
                                        <a:lnTo>
                                          <a:pt x="124" y="355"/>
                                        </a:lnTo>
                                        <a:lnTo>
                                          <a:pt x="117" y="352"/>
                                        </a:lnTo>
                                        <a:lnTo>
                                          <a:pt x="109" y="349"/>
                                        </a:lnTo>
                                        <a:lnTo>
                                          <a:pt x="101" y="345"/>
                                        </a:lnTo>
                                        <a:lnTo>
                                          <a:pt x="94" y="341"/>
                                        </a:lnTo>
                                        <a:lnTo>
                                          <a:pt x="86" y="337"/>
                                        </a:lnTo>
                                        <a:lnTo>
                                          <a:pt x="79" y="332"/>
                                        </a:lnTo>
                                        <a:lnTo>
                                          <a:pt x="72" y="327"/>
                                        </a:lnTo>
                                        <a:lnTo>
                                          <a:pt x="66" y="322"/>
                                        </a:lnTo>
                                        <a:lnTo>
                                          <a:pt x="60" y="317"/>
                                        </a:lnTo>
                                        <a:lnTo>
                                          <a:pt x="54" y="311"/>
                                        </a:lnTo>
                                        <a:lnTo>
                                          <a:pt x="48" y="305"/>
                                        </a:lnTo>
                                        <a:lnTo>
                                          <a:pt x="42" y="298"/>
                                        </a:lnTo>
                                        <a:lnTo>
                                          <a:pt x="37" y="292"/>
                                        </a:lnTo>
                                        <a:lnTo>
                                          <a:pt x="32" y="285"/>
                                        </a:lnTo>
                                        <a:lnTo>
                                          <a:pt x="27" y="278"/>
                                        </a:lnTo>
                                        <a:lnTo>
                                          <a:pt x="23" y="271"/>
                                        </a:lnTo>
                                        <a:lnTo>
                                          <a:pt x="19" y="263"/>
                                        </a:lnTo>
                                        <a:lnTo>
                                          <a:pt x="16" y="256"/>
                                        </a:lnTo>
                                        <a:lnTo>
                                          <a:pt x="12" y="248"/>
                                        </a:lnTo>
                                        <a:lnTo>
                                          <a:pt x="9" y="240"/>
                                        </a:lnTo>
                                        <a:lnTo>
                                          <a:pt x="7" y="233"/>
                                        </a:lnTo>
                                        <a:lnTo>
                                          <a:pt x="5" y="224"/>
                                        </a:lnTo>
                                        <a:lnTo>
                                          <a:pt x="3" y="216"/>
                                        </a:lnTo>
                                        <a:lnTo>
                                          <a:pt x="2" y="208"/>
                                        </a:lnTo>
                                        <a:lnTo>
                                          <a:pt x="1" y="200"/>
                                        </a:lnTo>
                                        <a:lnTo>
                                          <a:pt x="0" y="192"/>
                                        </a:lnTo>
                                        <a:lnTo>
                                          <a:pt x="0" y="183"/>
                                        </a:lnTo>
                                        <a:lnTo>
                                          <a:pt x="0" y="175"/>
                                        </a:lnTo>
                                        <a:lnTo>
                                          <a:pt x="1" y="167"/>
                                        </a:lnTo>
                                        <a:lnTo>
                                          <a:pt x="1" y="159"/>
                                        </a:lnTo>
                                        <a:lnTo>
                                          <a:pt x="3" y="150"/>
                                        </a:lnTo>
                                        <a:lnTo>
                                          <a:pt x="4" y="142"/>
                                        </a:lnTo>
                                        <a:lnTo>
                                          <a:pt x="7" y="134"/>
                                        </a:lnTo>
                                        <a:lnTo>
                                          <a:pt x="9" y="126"/>
                                        </a:lnTo>
                                        <a:lnTo>
                                          <a:pt x="12" y="118"/>
                                        </a:lnTo>
                                        <a:lnTo>
                                          <a:pt x="15" y="111"/>
                                        </a:lnTo>
                                        <a:lnTo>
                                          <a:pt x="18" y="103"/>
                                        </a:lnTo>
                                        <a:lnTo>
                                          <a:pt x="22" y="96"/>
                                        </a:lnTo>
                                        <a:lnTo>
                                          <a:pt x="26" y="88"/>
                                        </a:lnTo>
                                        <a:lnTo>
                                          <a:pt x="31" y="81"/>
                                        </a:lnTo>
                                        <a:lnTo>
                                          <a:pt x="36" y="74"/>
                                        </a:lnTo>
                                        <a:lnTo>
                                          <a:pt x="41" y="68"/>
                                        </a:lnTo>
                                        <a:lnTo>
                                          <a:pt x="46" y="62"/>
                                        </a:lnTo>
                                        <a:lnTo>
                                          <a:pt x="52" y="55"/>
                                        </a:lnTo>
                                        <a:lnTo>
                                          <a:pt x="58" y="50"/>
                                        </a:lnTo>
                                        <a:lnTo>
                                          <a:pt x="65" y="44"/>
                                        </a:lnTo>
                                        <a:lnTo>
                                          <a:pt x="71" y="39"/>
                                        </a:lnTo>
                                        <a:lnTo>
                                          <a:pt x="78" y="34"/>
                                        </a:lnTo>
                                        <a:lnTo>
                                          <a:pt x="85" y="29"/>
                                        </a:lnTo>
                                        <a:lnTo>
                                          <a:pt x="92" y="25"/>
                                        </a:lnTo>
                                        <a:lnTo>
                                          <a:pt x="100" y="21"/>
                                        </a:lnTo>
                                        <a:lnTo>
                                          <a:pt x="107" y="17"/>
                                        </a:lnTo>
                                        <a:lnTo>
                                          <a:pt x="115" y="14"/>
                                        </a:lnTo>
                                        <a:lnTo>
                                          <a:pt x="123" y="11"/>
                                        </a:lnTo>
                                        <a:lnTo>
                                          <a:pt x="131" y="8"/>
                                        </a:lnTo>
                                        <a:lnTo>
                                          <a:pt x="139" y="6"/>
                                        </a:lnTo>
                                        <a:lnTo>
                                          <a:pt x="147" y="4"/>
                                        </a:lnTo>
                                        <a:lnTo>
                                          <a:pt x="156" y="2"/>
                                        </a:lnTo>
                                        <a:lnTo>
                                          <a:pt x="164" y="1"/>
                                        </a:lnTo>
                                        <a:lnTo>
                                          <a:pt x="173" y="0"/>
                                        </a:lnTo>
                                        <a:lnTo>
                                          <a:pt x="181" y="0"/>
                                        </a:lnTo>
                                        <a:lnTo>
                                          <a:pt x="181" y="0"/>
                                        </a:lnTo>
                                        <a:lnTo>
                                          <a:pt x="374" y="0"/>
                                        </a:lnTo>
                                        <a:lnTo>
                                          <a:pt x="374" y="0"/>
                                        </a:lnTo>
                                        <a:lnTo>
                                          <a:pt x="374" y="117"/>
                                        </a:lnTo>
                                        <a:lnTo>
                                          <a:pt x="187" y="117"/>
                                        </a:lnTo>
                                        <a:lnTo>
                                          <a:pt x="187" y="116"/>
                                        </a:lnTo>
                                        <a:lnTo>
                                          <a:pt x="181" y="117"/>
                                        </a:lnTo>
                                        <a:lnTo>
                                          <a:pt x="177" y="117"/>
                                        </a:lnTo>
                                        <a:lnTo>
                                          <a:pt x="171" y="118"/>
                                        </a:lnTo>
                                        <a:lnTo>
                                          <a:pt x="166" y="119"/>
                                        </a:lnTo>
                                        <a:lnTo>
                                          <a:pt x="162" y="121"/>
                                        </a:lnTo>
                                        <a:lnTo>
                                          <a:pt x="157" y="123"/>
                                        </a:lnTo>
                                        <a:lnTo>
                                          <a:pt x="153" y="125"/>
                                        </a:lnTo>
                                        <a:lnTo>
                                          <a:pt x="148" y="128"/>
                                        </a:lnTo>
                                        <a:lnTo>
                                          <a:pt x="144" y="131"/>
                                        </a:lnTo>
                                        <a:lnTo>
                                          <a:pt x="140" y="134"/>
                                        </a:lnTo>
                                        <a:lnTo>
                                          <a:pt x="137" y="138"/>
                                        </a:lnTo>
                                        <a:lnTo>
                                          <a:pt x="134" y="142"/>
                                        </a:lnTo>
                                        <a:lnTo>
                                          <a:pt x="131" y="146"/>
                                        </a:lnTo>
                                        <a:lnTo>
                                          <a:pt x="128" y="150"/>
                                        </a:lnTo>
                                        <a:lnTo>
                                          <a:pt x="126" y="155"/>
                                        </a:lnTo>
                                        <a:lnTo>
                                          <a:pt x="124" y="159"/>
                                        </a:lnTo>
                                        <a:lnTo>
                                          <a:pt x="122" y="164"/>
                                        </a:lnTo>
                                        <a:lnTo>
                                          <a:pt x="121" y="169"/>
                                        </a:lnTo>
                                        <a:lnTo>
                                          <a:pt x="120" y="174"/>
                                        </a:lnTo>
                                        <a:lnTo>
                                          <a:pt x="119" y="179"/>
                                        </a:lnTo>
                                        <a:lnTo>
                                          <a:pt x="119" y="184"/>
                                        </a:lnTo>
                                        <a:lnTo>
                                          <a:pt x="120" y="189"/>
                                        </a:lnTo>
                                        <a:lnTo>
                                          <a:pt x="120" y="194"/>
                                        </a:lnTo>
                                        <a:lnTo>
                                          <a:pt x="121" y="199"/>
                                        </a:lnTo>
                                        <a:lnTo>
                                          <a:pt x="123" y="203"/>
                                        </a:lnTo>
                                        <a:lnTo>
                                          <a:pt x="124" y="208"/>
                                        </a:lnTo>
                                        <a:lnTo>
                                          <a:pt x="127" y="213"/>
                                        </a:lnTo>
                                        <a:lnTo>
                                          <a:pt x="129" y="217"/>
                                        </a:lnTo>
                                        <a:lnTo>
                                          <a:pt x="132" y="221"/>
                                        </a:lnTo>
                                        <a:lnTo>
                                          <a:pt x="135" y="225"/>
                                        </a:lnTo>
                                        <a:lnTo>
                                          <a:pt x="139" y="229"/>
                                        </a:lnTo>
                                        <a:lnTo>
                                          <a:pt x="142" y="232"/>
                                        </a:lnTo>
                                        <a:lnTo>
                                          <a:pt x="146" y="235"/>
                                        </a:lnTo>
                                        <a:lnTo>
                                          <a:pt x="150" y="238"/>
                                        </a:lnTo>
                                        <a:lnTo>
                                          <a:pt x="155" y="241"/>
                                        </a:lnTo>
                                        <a:lnTo>
                                          <a:pt x="159" y="243"/>
                                        </a:lnTo>
                                        <a:lnTo>
                                          <a:pt x="164" y="245"/>
                                        </a:lnTo>
                                        <a:lnTo>
                                          <a:pt x="169" y="246"/>
                                        </a:lnTo>
                                        <a:lnTo>
                                          <a:pt x="174" y="247"/>
                                        </a:lnTo>
                                        <a:lnTo>
                                          <a:pt x="179" y="248"/>
                                        </a:lnTo>
                                        <a:lnTo>
                                          <a:pt x="184" y="249"/>
                                        </a:lnTo>
                                        <a:lnTo>
                                          <a:pt x="184" y="249"/>
                                        </a:lnTo>
                                        <a:lnTo>
                                          <a:pt x="283" y="249"/>
                                        </a:lnTo>
                                        <a:lnTo>
                                          <a:pt x="275" y="249"/>
                                        </a:lnTo>
                                        <a:lnTo>
                                          <a:pt x="350" y="249"/>
                                        </a:lnTo>
                                        <a:lnTo>
                                          <a:pt x="350" y="246"/>
                                        </a:lnTo>
                                        <a:lnTo>
                                          <a:pt x="350" y="365"/>
                                        </a:lnTo>
                                        <a:lnTo>
                                          <a:pt x="247" y="365"/>
                                        </a:lnTo>
                                        <a:lnTo>
                                          <a:pt x="283" y="36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7" y="1139"/>
                                    <a:ext cx="374" cy="365"/>
                                  </a:xfrm>
                                  <a:custGeom>
                                    <a:avLst/>
                                    <a:gdLst>
                                      <a:gd name="T0" fmla="*/ 194 w 374"/>
                                      <a:gd name="T1" fmla="*/ 365 h 365"/>
                                      <a:gd name="T2" fmla="*/ 183 w 374"/>
                                      <a:gd name="T3" fmla="*/ 365 h 365"/>
                                      <a:gd name="T4" fmla="*/ 165 w 374"/>
                                      <a:gd name="T5" fmla="*/ 364 h 365"/>
                                      <a:gd name="T6" fmla="*/ 149 w 374"/>
                                      <a:gd name="T7" fmla="*/ 362 h 365"/>
                                      <a:gd name="T8" fmla="*/ 133 w 374"/>
                                      <a:gd name="T9" fmla="*/ 357 h 365"/>
                                      <a:gd name="T10" fmla="*/ 117 w 374"/>
                                      <a:gd name="T11" fmla="*/ 352 h 365"/>
                                      <a:gd name="T12" fmla="*/ 101 w 374"/>
                                      <a:gd name="T13" fmla="*/ 345 h 365"/>
                                      <a:gd name="T14" fmla="*/ 86 w 374"/>
                                      <a:gd name="T15" fmla="*/ 337 h 365"/>
                                      <a:gd name="T16" fmla="*/ 72 w 374"/>
                                      <a:gd name="T17" fmla="*/ 327 h 365"/>
                                      <a:gd name="T18" fmla="*/ 60 w 374"/>
                                      <a:gd name="T19" fmla="*/ 317 h 365"/>
                                      <a:gd name="T20" fmla="*/ 48 w 374"/>
                                      <a:gd name="T21" fmla="*/ 305 h 365"/>
                                      <a:gd name="T22" fmla="*/ 37 w 374"/>
                                      <a:gd name="T23" fmla="*/ 292 h 365"/>
                                      <a:gd name="T24" fmla="*/ 27 w 374"/>
                                      <a:gd name="T25" fmla="*/ 278 h 365"/>
                                      <a:gd name="T26" fmla="*/ 19 w 374"/>
                                      <a:gd name="T27" fmla="*/ 263 h 365"/>
                                      <a:gd name="T28" fmla="*/ 12 w 374"/>
                                      <a:gd name="T29" fmla="*/ 248 h 365"/>
                                      <a:gd name="T30" fmla="*/ 7 w 374"/>
                                      <a:gd name="T31" fmla="*/ 233 h 365"/>
                                      <a:gd name="T32" fmla="*/ 3 w 374"/>
                                      <a:gd name="T33" fmla="*/ 216 h 365"/>
                                      <a:gd name="T34" fmla="*/ 1 w 374"/>
                                      <a:gd name="T35" fmla="*/ 200 h 365"/>
                                      <a:gd name="T36" fmla="*/ 0 w 374"/>
                                      <a:gd name="T37" fmla="*/ 183 h 365"/>
                                      <a:gd name="T38" fmla="*/ 1 w 374"/>
                                      <a:gd name="T39" fmla="*/ 167 h 365"/>
                                      <a:gd name="T40" fmla="*/ 3 w 374"/>
                                      <a:gd name="T41" fmla="*/ 150 h 365"/>
                                      <a:gd name="T42" fmla="*/ 7 w 374"/>
                                      <a:gd name="T43" fmla="*/ 134 h 365"/>
                                      <a:gd name="T44" fmla="*/ 12 w 374"/>
                                      <a:gd name="T45" fmla="*/ 118 h 365"/>
                                      <a:gd name="T46" fmla="*/ 18 w 374"/>
                                      <a:gd name="T47" fmla="*/ 103 h 365"/>
                                      <a:gd name="T48" fmla="*/ 26 w 374"/>
                                      <a:gd name="T49" fmla="*/ 88 h 365"/>
                                      <a:gd name="T50" fmla="*/ 36 w 374"/>
                                      <a:gd name="T51" fmla="*/ 74 h 365"/>
                                      <a:gd name="T52" fmla="*/ 46 w 374"/>
                                      <a:gd name="T53" fmla="*/ 62 h 365"/>
                                      <a:gd name="T54" fmla="*/ 58 w 374"/>
                                      <a:gd name="T55" fmla="*/ 50 h 365"/>
                                      <a:gd name="T56" fmla="*/ 71 w 374"/>
                                      <a:gd name="T57" fmla="*/ 39 h 365"/>
                                      <a:gd name="T58" fmla="*/ 85 w 374"/>
                                      <a:gd name="T59" fmla="*/ 29 h 365"/>
                                      <a:gd name="T60" fmla="*/ 100 w 374"/>
                                      <a:gd name="T61" fmla="*/ 21 h 365"/>
                                      <a:gd name="T62" fmla="*/ 115 w 374"/>
                                      <a:gd name="T63" fmla="*/ 14 h 365"/>
                                      <a:gd name="T64" fmla="*/ 131 w 374"/>
                                      <a:gd name="T65" fmla="*/ 8 h 365"/>
                                      <a:gd name="T66" fmla="*/ 147 w 374"/>
                                      <a:gd name="T67" fmla="*/ 4 h 365"/>
                                      <a:gd name="T68" fmla="*/ 164 w 374"/>
                                      <a:gd name="T69" fmla="*/ 1 h 365"/>
                                      <a:gd name="T70" fmla="*/ 181 w 374"/>
                                      <a:gd name="T71" fmla="*/ 0 h 365"/>
                                      <a:gd name="T72" fmla="*/ 374 w 374"/>
                                      <a:gd name="T73" fmla="*/ 0 h 365"/>
                                      <a:gd name="T74" fmla="*/ 374 w 374"/>
                                      <a:gd name="T75" fmla="*/ 117 h 365"/>
                                      <a:gd name="T76" fmla="*/ 187 w 374"/>
                                      <a:gd name="T77" fmla="*/ 116 h 365"/>
                                      <a:gd name="T78" fmla="*/ 177 w 374"/>
                                      <a:gd name="T79" fmla="*/ 117 h 365"/>
                                      <a:gd name="T80" fmla="*/ 166 w 374"/>
                                      <a:gd name="T81" fmla="*/ 119 h 365"/>
                                      <a:gd name="T82" fmla="*/ 157 w 374"/>
                                      <a:gd name="T83" fmla="*/ 123 h 365"/>
                                      <a:gd name="T84" fmla="*/ 148 w 374"/>
                                      <a:gd name="T85" fmla="*/ 128 h 365"/>
                                      <a:gd name="T86" fmla="*/ 140 w 374"/>
                                      <a:gd name="T87" fmla="*/ 134 h 365"/>
                                      <a:gd name="T88" fmla="*/ 134 w 374"/>
                                      <a:gd name="T89" fmla="*/ 142 h 365"/>
                                      <a:gd name="T90" fmla="*/ 128 w 374"/>
                                      <a:gd name="T91" fmla="*/ 150 h 365"/>
                                      <a:gd name="T92" fmla="*/ 124 w 374"/>
                                      <a:gd name="T93" fmla="*/ 159 h 365"/>
                                      <a:gd name="T94" fmla="*/ 121 w 374"/>
                                      <a:gd name="T95" fmla="*/ 169 h 365"/>
                                      <a:gd name="T96" fmla="*/ 119 w 374"/>
                                      <a:gd name="T97" fmla="*/ 179 h 365"/>
                                      <a:gd name="T98" fmla="*/ 120 w 374"/>
                                      <a:gd name="T99" fmla="*/ 189 h 365"/>
                                      <a:gd name="T100" fmla="*/ 121 w 374"/>
                                      <a:gd name="T101" fmla="*/ 199 h 365"/>
                                      <a:gd name="T102" fmla="*/ 124 w 374"/>
                                      <a:gd name="T103" fmla="*/ 208 h 365"/>
                                      <a:gd name="T104" fmla="*/ 129 w 374"/>
                                      <a:gd name="T105" fmla="*/ 217 h 365"/>
                                      <a:gd name="T106" fmla="*/ 135 w 374"/>
                                      <a:gd name="T107" fmla="*/ 225 h 365"/>
                                      <a:gd name="T108" fmla="*/ 142 w 374"/>
                                      <a:gd name="T109" fmla="*/ 232 h 365"/>
                                      <a:gd name="T110" fmla="*/ 150 w 374"/>
                                      <a:gd name="T111" fmla="*/ 238 h 365"/>
                                      <a:gd name="T112" fmla="*/ 159 w 374"/>
                                      <a:gd name="T113" fmla="*/ 243 h 365"/>
                                      <a:gd name="T114" fmla="*/ 169 w 374"/>
                                      <a:gd name="T115" fmla="*/ 246 h 365"/>
                                      <a:gd name="T116" fmla="*/ 179 w 374"/>
                                      <a:gd name="T117" fmla="*/ 248 h 365"/>
                                      <a:gd name="T118" fmla="*/ 184 w 374"/>
                                      <a:gd name="T119" fmla="*/ 249 h 365"/>
                                      <a:gd name="T120" fmla="*/ 275 w 374"/>
                                      <a:gd name="T121" fmla="*/ 249 h 365"/>
                                      <a:gd name="T122" fmla="*/ 350 w 374"/>
                                      <a:gd name="T123" fmla="*/ 246 h 365"/>
                                      <a:gd name="T124" fmla="*/ 247 w 374"/>
                                      <a:gd name="T125" fmla="*/ 365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74" h="365">
                                        <a:moveTo>
                                          <a:pt x="283" y="365"/>
                                        </a:moveTo>
                                        <a:lnTo>
                                          <a:pt x="194" y="365"/>
                                        </a:lnTo>
                                        <a:lnTo>
                                          <a:pt x="191" y="365"/>
                                        </a:lnTo>
                                        <a:lnTo>
                                          <a:pt x="183" y="365"/>
                                        </a:lnTo>
                                        <a:lnTo>
                                          <a:pt x="174" y="365"/>
                                        </a:lnTo>
                                        <a:lnTo>
                                          <a:pt x="165" y="364"/>
                                        </a:lnTo>
                                        <a:lnTo>
                                          <a:pt x="157" y="363"/>
                                        </a:lnTo>
                                        <a:lnTo>
                                          <a:pt x="149" y="362"/>
                                        </a:lnTo>
                                        <a:lnTo>
                                          <a:pt x="141" y="360"/>
                                        </a:lnTo>
                                        <a:lnTo>
                                          <a:pt x="133" y="357"/>
                                        </a:lnTo>
                                        <a:lnTo>
                                          <a:pt x="124" y="355"/>
                                        </a:lnTo>
                                        <a:lnTo>
                                          <a:pt x="117" y="352"/>
                                        </a:lnTo>
                                        <a:lnTo>
                                          <a:pt x="109" y="349"/>
                                        </a:lnTo>
                                        <a:lnTo>
                                          <a:pt x="101" y="345"/>
                                        </a:lnTo>
                                        <a:lnTo>
                                          <a:pt x="94" y="341"/>
                                        </a:lnTo>
                                        <a:lnTo>
                                          <a:pt x="86" y="337"/>
                                        </a:lnTo>
                                        <a:lnTo>
                                          <a:pt x="79" y="332"/>
                                        </a:lnTo>
                                        <a:lnTo>
                                          <a:pt x="72" y="327"/>
                                        </a:lnTo>
                                        <a:lnTo>
                                          <a:pt x="66" y="322"/>
                                        </a:lnTo>
                                        <a:lnTo>
                                          <a:pt x="60" y="317"/>
                                        </a:lnTo>
                                        <a:lnTo>
                                          <a:pt x="54" y="311"/>
                                        </a:lnTo>
                                        <a:lnTo>
                                          <a:pt x="48" y="305"/>
                                        </a:lnTo>
                                        <a:lnTo>
                                          <a:pt x="42" y="298"/>
                                        </a:lnTo>
                                        <a:lnTo>
                                          <a:pt x="37" y="292"/>
                                        </a:lnTo>
                                        <a:lnTo>
                                          <a:pt x="32" y="285"/>
                                        </a:lnTo>
                                        <a:lnTo>
                                          <a:pt x="27" y="278"/>
                                        </a:lnTo>
                                        <a:lnTo>
                                          <a:pt x="23" y="271"/>
                                        </a:lnTo>
                                        <a:lnTo>
                                          <a:pt x="19" y="263"/>
                                        </a:lnTo>
                                        <a:lnTo>
                                          <a:pt x="16" y="256"/>
                                        </a:lnTo>
                                        <a:lnTo>
                                          <a:pt x="12" y="248"/>
                                        </a:lnTo>
                                        <a:lnTo>
                                          <a:pt x="9" y="240"/>
                                        </a:lnTo>
                                        <a:lnTo>
                                          <a:pt x="7" y="233"/>
                                        </a:lnTo>
                                        <a:lnTo>
                                          <a:pt x="5" y="224"/>
                                        </a:lnTo>
                                        <a:lnTo>
                                          <a:pt x="3" y="216"/>
                                        </a:lnTo>
                                        <a:lnTo>
                                          <a:pt x="2" y="208"/>
                                        </a:lnTo>
                                        <a:lnTo>
                                          <a:pt x="1" y="200"/>
                                        </a:lnTo>
                                        <a:lnTo>
                                          <a:pt x="0" y="192"/>
                                        </a:lnTo>
                                        <a:lnTo>
                                          <a:pt x="0" y="183"/>
                                        </a:lnTo>
                                        <a:lnTo>
                                          <a:pt x="0" y="175"/>
                                        </a:lnTo>
                                        <a:lnTo>
                                          <a:pt x="1" y="167"/>
                                        </a:lnTo>
                                        <a:lnTo>
                                          <a:pt x="1" y="159"/>
                                        </a:lnTo>
                                        <a:lnTo>
                                          <a:pt x="3" y="150"/>
                                        </a:lnTo>
                                        <a:lnTo>
                                          <a:pt x="4" y="142"/>
                                        </a:lnTo>
                                        <a:lnTo>
                                          <a:pt x="7" y="134"/>
                                        </a:lnTo>
                                        <a:lnTo>
                                          <a:pt x="9" y="126"/>
                                        </a:lnTo>
                                        <a:lnTo>
                                          <a:pt x="12" y="118"/>
                                        </a:lnTo>
                                        <a:lnTo>
                                          <a:pt x="15" y="111"/>
                                        </a:lnTo>
                                        <a:lnTo>
                                          <a:pt x="18" y="103"/>
                                        </a:lnTo>
                                        <a:lnTo>
                                          <a:pt x="22" y="96"/>
                                        </a:lnTo>
                                        <a:lnTo>
                                          <a:pt x="26" y="88"/>
                                        </a:lnTo>
                                        <a:lnTo>
                                          <a:pt x="31" y="81"/>
                                        </a:lnTo>
                                        <a:lnTo>
                                          <a:pt x="36" y="74"/>
                                        </a:lnTo>
                                        <a:lnTo>
                                          <a:pt x="41" y="68"/>
                                        </a:lnTo>
                                        <a:lnTo>
                                          <a:pt x="46" y="62"/>
                                        </a:lnTo>
                                        <a:lnTo>
                                          <a:pt x="52" y="55"/>
                                        </a:lnTo>
                                        <a:lnTo>
                                          <a:pt x="58" y="50"/>
                                        </a:lnTo>
                                        <a:lnTo>
                                          <a:pt x="65" y="44"/>
                                        </a:lnTo>
                                        <a:lnTo>
                                          <a:pt x="71" y="39"/>
                                        </a:lnTo>
                                        <a:lnTo>
                                          <a:pt x="78" y="34"/>
                                        </a:lnTo>
                                        <a:lnTo>
                                          <a:pt x="85" y="29"/>
                                        </a:lnTo>
                                        <a:lnTo>
                                          <a:pt x="92" y="25"/>
                                        </a:lnTo>
                                        <a:lnTo>
                                          <a:pt x="100" y="21"/>
                                        </a:lnTo>
                                        <a:lnTo>
                                          <a:pt x="107" y="17"/>
                                        </a:lnTo>
                                        <a:lnTo>
                                          <a:pt x="115" y="14"/>
                                        </a:lnTo>
                                        <a:lnTo>
                                          <a:pt x="123" y="11"/>
                                        </a:lnTo>
                                        <a:lnTo>
                                          <a:pt x="131" y="8"/>
                                        </a:lnTo>
                                        <a:lnTo>
                                          <a:pt x="139" y="6"/>
                                        </a:lnTo>
                                        <a:lnTo>
                                          <a:pt x="147" y="4"/>
                                        </a:lnTo>
                                        <a:lnTo>
                                          <a:pt x="156" y="2"/>
                                        </a:lnTo>
                                        <a:lnTo>
                                          <a:pt x="164" y="1"/>
                                        </a:lnTo>
                                        <a:lnTo>
                                          <a:pt x="173" y="0"/>
                                        </a:lnTo>
                                        <a:lnTo>
                                          <a:pt x="181" y="0"/>
                                        </a:lnTo>
                                        <a:lnTo>
                                          <a:pt x="181" y="0"/>
                                        </a:lnTo>
                                        <a:lnTo>
                                          <a:pt x="374" y="0"/>
                                        </a:lnTo>
                                        <a:lnTo>
                                          <a:pt x="374" y="0"/>
                                        </a:lnTo>
                                        <a:lnTo>
                                          <a:pt x="374" y="117"/>
                                        </a:lnTo>
                                        <a:lnTo>
                                          <a:pt x="187" y="117"/>
                                        </a:lnTo>
                                        <a:lnTo>
                                          <a:pt x="187" y="116"/>
                                        </a:lnTo>
                                        <a:lnTo>
                                          <a:pt x="181" y="117"/>
                                        </a:lnTo>
                                        <a:lnTo>
                                          <a:pt x="177" y="117"/>
                                        </a:lnTo>
                                        <a:lnTo>
                                          <a:pt x="171" y="118"/>
                                        </a:lnTo>
                                        <a:lnTo>
                                          <a:pt x="166" y="119"/>
                                        </a:lnTo>
                                        <a:lnTo>
                                          <a:pt x="162" y="121"/>
                                        </a:lnTo>
                                        <a:lnTo>
                                          <a:pt x="157" y="123"/>
                                        </a:lnTo>
                                        <a:lnTo>
                                          <a:pt x="153" y="125"/>
                                        </a:lnTo>
                                        <a:lnTo>
                                          <a:pt x="148" y="128"/>
                                        </a:lnTo>
                                        <a:lnTo>
                                          <a:pt x="144" y="131"/>
                                        </a:lnTo>
                                        <a:lnTo>
                                          <a:pt x="140" y="134"/>
                                        </a:lnTo>
                                        <a:lnTo>
                                          <a:pt x="137" y="138"/>
                                        </a:lnTo>
                                        <a:lnTo>
                                          <a:pt x="134" y="142"/>
                                        </a:lnTo>
                                        <a:lnTo>
                                          <a:pt x="131" y="146"/>
                                        </a:lnTo>
                                        <a:lnTo>
                                          <a:pt x="128" y="150"/>
                                        </a:lnTo>
                                        <a:lnTo>
                                          <a:pt x="126" y="155"/>
                                        </a:lnTo>
                                        <a:lnTo>
                                          <a:pt x="124" y="159"/>
                                        </a:lnTo>
                                        <a:lnTo>
                                          <a:pt x="122" y="164"/>
                                        </a:lnTo>
                                        <a:lnTo>
                                          <a:pt x="121" y="169"/>
                                        </a:lnTo>
                                        <a:lnTo>
                                          <a:pt x="120" y="174"/>
                                        </a:lnTo>
                                        <a:lnTo>
                                          <a:pt x="119" y="179"/>
                                        </a:lnTo>
                                        <a:lnTo>
                                          <a:pt x="119" y="184"/>
                                        </a:lnTo>
                                        <a:lnTo>
                                          <a:pt x="120" y="189"/>
                                        </a:lnTo>
                                        <a:lnTo>
                                          <a:pt x="120" y="194"/>
                                        </a:lnTo>
                                        <a:lnTo>
                                          <a:pt x="121" y="199"/>
                                        </a:lnTo>
                                        <a:lnTo>
                                          <a:pt x="123" y="203"/>
                                        </a:lnTo>
                                        <a:lnTo>
                                          <a:pt x="124" y="208"/>
                                        </a:lnTo>
                                        <a:lnTo>
                                          <a:pt x="127" y="213"/>
                                        </a:lnTo>
                                        <a:lnTo>
                                          <a:pt x="129" y="217"/>
                                        </a:lnTo>
                                        <a:lnTo>
                                          <a:pt x="132" y="221"/>
                                        </a:lnTo>
                                        <a:lnTo>
                                          <a:pt x="135" y="225"/>
                                        </a:lnTo>
                                        <a:lnTo>
                                          <a:pt x="139" y="229"/>
                                        </a:lnTo>
                                        <a:lnTo>
                                          <a:pt x="142" y="232"/>
                                        </a:lnTo>
                                        <a:lnTo>
                                          <a:pt x="146" y="235"/>
                                        </a:lnTo>
                                        <a:lnTo>
                                          <a:pt x="150" y="238"/>
                                        </a:lnTo>
                                        <a:lnTo>
                                          <a:pt x="155" y="241"/>
                                        </a:lnTo>
                                        <a:lnTo>
                                          <a:pt x="159" y="243"/>
                                        </a:lnTo>
                                        <a:lnTo>
                                          <a:pt x="164" y="245"/>
                                        </a:lnTo>
                                        <a:lnTo>
                                          <a:pt x="169" y="246"/>
                                        </a:lnTo>
                                        <a:lnTo>
                                          <a:pt x="174" y="247"/>
                                        </a:lnTo>
                                        <a:lnTo>
                                          <a:pt x="179" y="248"/>
                                        </a:lnTo>
                                        <a:lnTo>
                                          <a:pt x="184" y="249"/>
                                        </a:lnTo>
                                        <a:lnTo>
                                          <a:pt x="184" y="249"/>
                                        </a:lnTo>
                                        <a:lnTo>
                                          <a:pt x="283" y="249"/>
                                        </a:lnTo>
                                        <a:lnTo>
                                          <a:pt x="275" y="249"/>
                                        </a:lnTo>
                                        <a:lnTo>
                                          <a:pt x="350" y="249"/>
                                        </a:lnTo>
                                        <a:lnTo>
                                          <a:pt x="350" y="246"/>
                                        </a:lnTo>
                                        <a:lnTo>
                                          <a:pt x="350" y="365"/>
                                        </a:lnTo>
                                        <a:lnTo>
                                          <a:pt x="247" y="365"/>
                                        </a:lnTo>
                                        <a:lnTo>
                                          <a:pt x="283" y="365"/>
                                        </a:lnTo>
                                        <a:close/>
                                      </a:path>
                                    </a:pathLst>
                                  </a:custGeom>
                                  <a:solidFill>
                                    <a:srgbClr val="FFFFFF"/>
                                  </a:solidFill>
                                  <a:ln w="19685" cap="rnd">
                                    <a:solidFill>
                                      <a:srgbClr val="000000"/>
                                    </a:solidFill>
                                    <a:prstDash val="solid"/>
                                    <a:round/>
                                    <a:headEnd/>
                                    <a:tailEnd/>
                                  </a:ln>
                                </wps:spPr>
                                <wps:bodyPr rot="0" vert="horz" wrap="square" lIns="91440" tIns="45720" rIns="91440" bIns="45720" anchor="t" anchorCtr="0" upright="1">
                                  <a:noAutofit/>
                                </wps:bodyPr>
                              </wps:wsp>
                            </wpg:grpSp>
                            <wpg:grpSp>
                              <wpg:cNvPr id="11" name="Group 12"/>
                              <wpg:cNvGrpSpPr>
                                <a:grpSpLocks/>
                              </wpg:cNvGrpSpPr>
                              <wpg:grpSpPr bwMode="auto">
                                <a:xfrm>
                                  <a:off x="9638" y="2070"/>
                                  <a:ext cx="274" cy="268"/>
                                  <a:chOff x="410" y="889"/>
                                  <a:chExt cx="371" cy="365"/>
                                </a:xfrm>
                              </wpg:grpSpPr>
                              <wps:wsp>
                                <wps:cNvPr id="12" name="Freeform 13"/>
                                <wps:cNvSpPr>
                                  <a:spLocks/>
                                </wps:cNvSpPr>
                                <wps:spPr bwMode="auto">
                                  <a:xfrm>
                                    <a:off x="410" y="889"/>
                                    <a:ext cx="371" cy="365"/>
                                  </a:xfrm>
                                  <a:custGeom>
                                    <a:avLst/>
                                    <a:gdLst>
                                      <a:gd name="T0" fmla="*/ 193 w 371"/>
                                      <a:gd name="T1" fmla="*/ 365 h 365"/>
                                      <a:gd name="T2" fmla="*/ 182 w 371"/>
                                      <a:gd name="T3" fmla="*/ 365 h 365"/>
                                      <a:gd name="T4" fmla="*/ 165 w 371"/>
                                      <a:gd name="T5" fmla="*/ 364 h 365"/>
                                      <a:gd name="T6" fmla="*/ 148 w 371"/>
                                      <a:gd name="T7" fmla="*/ 362 h 365"/>
                                      <a:gd name="T8" fmla="*/ 132 w 371"/>
                                      <a:gd name="T9" fmla="*/ 357 h 365"/>
                                      <a:gd name="T10" fmla="*/ 116 w 371"/>
                                      <a:gd name="T11" fmla="*/ 352 h 365"/>
                                      <a:gd name="T12" fmla="*/ 101 w 371"/>
                                      <a:gd name="T13" fmla="*/ 345 h 365"/>
                                      <a:gd name="T14" fmla="*/ 86 w 371"/>
                                      <a:gd name="T15" fmla="*/ 337 h 365"/>
                                      <a:gd name="T16" fmla="*/ 72 w 371"/>
                                      <a:gd name="T17" fmla="*/ 327 h 365"/>
                                      <a:gd name="T18" fmla="*/ 60 w 371"/>
                                      <a:gd name="T19" fmla="*/ 316 h 365"/>
                                      <a:gd name="T20" fmla="*/ 47 w 371"/>
                                      <a:gd name="T21" fmla="*/ 304 h 365"/>
                                      <a:gd name="T22" fmla="*/ 37 w 371"/>
                                      <a:gd name="T23" fmla="*/ 292 h 365"/>
                                      <a:gd name="T24" fmla="*/ 27 w 371"/>
                                      <a:gd name="T25" fmla="*/ 278 h 365"/>
                                      <a:gd name="T26" fmla="*/ 19 w 371"/>
                                      <a:gd name="T27" fmla="*/ 263 h 365"/>
                                      <a:gd name="T28" fmla="*/ 13 w 371"/>
                                      <a:gd name="T29" fmla="*/ 248 h 365"/>
                                      <a:gd name="T30" fmla="*/ 7 w 371"/>
                                      <a:gd name="T31" fmla="*/ 232 h 365"/>
                                      <a:gd name="T32" fmla="*/ 4 w 371"/>
                                      <a:gd name="T33" fmla="*/ 216 h 365"/>
                                      <a:gd name="T34" fmla="*/ 1 w 371"/>
                                      <a:gd name="T35" fmla="*/ 200 h 365"/>
                                      <a:gd name="T36" fmla="*/ 0 w 371"/>
                                      <a:gd name="T37" fmla="*/ 183 h 365"/>
                                      <a:gd name="T38" fmla="*/ 1 w 371"/>
                                      <a:gd name="T39" fmla="*/ 167 h 365"/>
                                      <a:gd name="T40" fmla="*/ 3 w 371"/>
                                      <a:gd name="T41" fmla="*/ 150 h 365"/>
                                      <a:gd name="T42" fmla="*/ 7 w 371"/>
                                      <a:gd name="T43" fmla="*/ 134 h 365"/>
                                      <a:gd name="T44" fmla="*/ 12 w 371"/>
                                      <a:gd name="T45" fmla="*/ 118 h 365"/>
                                      <a:gd name="T46" fmla="*/ 19 w 371"/>
                                      <a:gd name="T47" fmla="*/ 103 h 365"/>
                                      <a:gd name="T48" fmla="*/ 27 w 371"/>
                                      <a:gd name="T49" fmla="*/ 88 h 365"/>
                                      <a:gd name="T50" fmla="*/ 36 w 371"/>
                                      <a:gd name="T51" fmla="*/ 74 h 365"/>
                                      <a:gd name="T52" fmla="*/ 47 w 371"/>
                                      <a:gd name="T53" fmla="*/ 62 h 365"/>
                                      <a:gd name="T54" fmla="*/ 58 w 371"/>
                                      <a:gd name="T55" fmla="*/ 50 h 365"/>
                                      <a:gd name="T56" fmla="*/ 71 w 371"/>
                                      <a:gd name="T57" fmla="*/ 39 h 365"/>
                                      <a:gd name="T58" fmla="*/ 85 w 371"/>
                                      <a:gd name="T59" fmla="*/ 29 h 365"/>
                                      <a:gd name="T60" fmla="*/ 99 w 371"/>
                                      <a:gd name="T61" fmla="*/ 21 h 365"/>
                                      <a:gd name="T62" fmla="*/ 114 w 371"/>
                                      <a:gd name="T63" fmla="*/ 14 h 365"/>
                                      <a:gd name="T64" fmla="*/ 130 w 371"/>
                                      <a:gd name="T65" fmla="*/ 8 h 365"/>
                                      <a:gd name="T66" fmla="*/ 146 w 371"/>
                                      <a:gd name="T67" fmla="*/ 4 h 365"/>
                                      <a:gd name="T68" fmla="*/ 163 w 371"/>
                                      <a:gd name="T69" fmla="*/ 1 h 365"/>
                                      <a:gd name="T70" fmla="*/ 180 w 371"/>
                                      <a:gd name="T71" fmla="*/ 0 h 365"/>
                                      <a:gd name="T72" fmla="*/ 371 w 371"/>
                                      <a:gd name="T73" fmla="*/ 0 h 365"/>
                                      <a:gd name="T74" fmla="*/ 371 w 371"/>
                                      <a:gd name="T75" fmla="*/ 117 h 365"/>
                                      <a:gd name="T76" fmla="*/ 185 w 371"/>
                                      <a:gd name="T77" fmla="*/ 117 h 365"/>
                                      <a:gd name="T78" fmla="*/ 175 w 371"/>
                                      <a:gd name="T79" fmla="*/ 117 h 365"/>
                                      <a:gd name="T80" fmla="*/ 166 w 371"/>
                                      <a:gd name="T81" fmla="*/ 119 h 365"/>
                                      <a:gd name="T82" fmla="*/ 156 w 371"/>
                                      <a:gd name="T83" fmla="*/ 123 h 365"/>
                                      <a:gd name="T84" fmla="*/ 147 w 371"/>
                                      <a:gd name="T85" fmla="*/ 128 h 365"/>
                                      <a:gd name="T86" fmla="*/ 139 w 371"/>
                                      <a:gd name="T87" fmla="*/ 135 h 365"/>
                                      <a:gd name="T88" fmla="*/ 132 w 371"/>
                                      <a:gd name="T89" fmla="*/ 142 h 365"/>
                                      <a:gd name="T90" fmla="*/ 127 w 371"/>
                                      <a:gd name="T91" fmla="*/ 150 h 365"/>
                                      <a:gd name="T92" fmla="*/ 123 w 371"/>
                                      <a:gd name="T93" fmla="*/ 159 h 365"/>
                                      <a:gd name="T94" fmla="*/ 120 w 371"/>
                                      <a:gd name="T95" fmla="*/ 169 h 365"/>
                                      <a:gd name="T96" fmla="*/ 119 w 371"/>
                                      <a:gd name="T97" fmla="*/ 179 h 365"/>
                                      <a:gd name="T98" fmla="*/ 119 w 371"/>
                                      <a:gd name="T99" fmla="*/ 189 h 365"/>
                                      <a:gd name="T100" fmla="*/ 121 w 371"/>
                                      <a:gd name="T101" fmla="*/ 199 h 365"/>
                                      <a:gd name="T102" fmla="*/ 124 w 371"/>
                                      <a:gd name="T103" fmla="*/ 208 h 365"/>
                                      <a:gd name="T104" fmla="*/ 128 w 371"/>
                                      <a:gd name="T105" fmla="*/ 217 h 365"/>
                                      <a:gd name="T106" fmla="*/ 135 w 371"/>
                                      <a:gd name="T107" fmla="*/ 225 h 365"/>
                                      <a:gd name="T108" fmla="*/ 141 w 371"/>
                                      <a:gd name="T109" fmla="*/ 232 h 365"/>
                                      <a:gd name="T110" fmla="*/ 149 w 371"/>
                                      <a:gd name="T111" fmla="*/ 238 h 365"/>
                                      <a:gd name="T112" fmla="*/ 158 w 371"/>
                                      <a:gd name="T113" fmla="*/ 243 h 365"/>
                                      <a:gd name="T114" fmla="*/ 168 w 371"/>
                                      <a:gd name="T115" fmla="*/ 246 h 365"/>
                                      <a:gd name="T116" fmla="*/ 178 w 371"/>
                                      <a:gd name="T117" fmla="*/ 248 h 365"/>
                                      <a:gd name="T118" fmla="*/ 183 w 371"/>
                                      <a:gd name="T119" fmla="*/ 249 h 365"/>
                                      <a:gd name="T120" fmla="*/ 281 w 371"/>
                                      <a:gd name="T121" fmla="*/ 365 h 365"/>
                                      <a:gd name="T122" fmla="*/ 281 w 371"/>
                                      <a:gd name="T123" fmla="*/ 365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 h="365">
                                        <a:moveTo>
                                          <a:pt x="281" y="365"/>
                                        </a:moveTo>
                                        <a:lnTo>
                                          <a:pt x="193" y="365"/>
                                        </a:lnTo>
                                        <a:lnTo>
                                          <a:pt x="190" y="365"/>
                                        </a:lnTo>
                                        <a:lnTo>
                                          <a:pt x="182" y="365"/>
                                        </a:lnTo>
                                        <a:lnTo>
                                          <a:pt x="173" y="365"/>
                                        </a:lnTo>
                                        <a:lnTo>
                                          <a:pt x="165" y="364"/>
                                        </a:lnTo>
                                        <a:lnTo>
                                          <a:pt x="157" y="363"/>
                                        </a:lnTo>
                                        <a:lnTo>
                                          <a:pt x="148" y="362"/>
                                        </a:lnTo>
                                        <a:lnTo>
                                          <a:pt x="140" y="359"/>
                                        </a:lnTo>
                                        <a:lnTo>
                                          <a:pt x="132" y="357"/>
                                        </a:lnTo>
                                        <a:lnTo>
                                          <a:pt x="124" y="355"/>
                                        </a:lnTo>
                                        <a:lnTo>
                                          <a:pt x="116" y="352"/>
                                        </a:lnTo>
                                        <a:lnTo>
                                          <a:pt x="108" y="349"/>
                                        </a:lnTo>
                                        <a:lnTo>
                                          <a:pt x="101" y="345"/>
                                        </a:lnTo>
                                        <a:lnTo>
                                          <a:pt x="93" y="341"/>
                                        </a:lnTo>
                                        <a:lnTo>
                                          <a:pt x="86" y="337"/>
                                        </a:lnTo>
                                        <a:lnTo>
                                          <a:pt x="79" y="332"/>
                                        </a:lnTo>
                                        <a:lnTo>
                                          <a:pt x="72" y="327"/>
                                        </a:lnTo>
                                        <a:lnTo>
                                          <a:pt x="66" y="322"/>
                                        </a:lnTo>
                                        <a:lnTo>
                                          <a:pt x="60" y="316"/>
                                        </a:lnTo>
                                        <a:lnTo>
                                          <a:pt x="53" y="311"/>
                                        </a:lnTo>
                                        <a:lnTo>
                                          <a:pt x="47" y="304"/>
                                        </a:lnTo>
                                        <a:lnTo>
                                          <a:pt x="42" y="298"/>
                                        </a:lnTo>
                                        <a:lnTo>
                                          <a:pt x="37" y="292"/>
                                        </a:lnTo>
                                        <a:lnTo>
                                          <a:pt x="32" y="285"/>
                                        </a:lnTo>
                                        <a:lnTo>
                                          <a:pt x="27" y="278"/>
                                        </a:lnTo>
                                        <a:lnTo>
                                          <a:pt x="23" y="271"/>
                                        </a:lnTo>
                                        <a:lnTo>
                                          <a:pt x="19" y="263"/>
                                        </a:lnTo>
                                        <a:lnTo>
                                          <a:pt x="16" y="256"/>
                                        </a:lnTo>
                                        <a:lnTo>
                                          <a:pt x="13" y="248"/>
                                        </a:lnTo>
                                        <a:lnTo>
                                          <a:pt x="10" y="240"/>
                                        </a:lnTo>
                                        <a:lnTo>
                                          <a:pt x="7" y="232"/>
                                        </a:lnTo>
                                        <a:lnTo>
                                          <a:pt x="5" y="224"/>
                                        </a:lnTo>
                                        <a:lnTo>
                                          <a:pt x="4" y="216"/>
                                        </a:lnTo>
                                        <a:lnTo>
                                          <a:pt x="2" y="208"/>
                                        </a:lnTo>
                                        <a:lnTo>
                                          <a:pt x="1" y="200"/>
                                        </a:lnTo>
                                        <a:lnTo>
                                          <a:pt x="0" y="192"/>
                                        </a:lnTo>
                                        <a:lnTo>
                                          <a:pt x="0" y="183"/>
                                        </a:lnTo>
                                        <a:lnTo>
                                          <a:pt x="0" y="175"/>
                                        </a:lnTo>
                                        <a:lnTo>
                                          <a:pt x="1" y="167"/>
                                        </a:lnTo>
                                        <a:lnTo>
                                          <a:pt x="2" y="159"/>
                                        </a:lnTo>
                                        <a:lnTo>
                                          <a:pt x="3" y="150"/>
                                        </a:lnTo>
                                        <a:lnTo>
                                          <a:pt x="5" y="142"/>
                                        </a:lnTo>
                                        <a:lnTo>
                                          <a:pt x="7" y="134"/>
                                        </a:lnTo>
                                        <a:lnTo>
                                          <a:pt x="9" y="126"/>
                                        </a:lnTo>
                                        <a:lnTo>
                                          <a:pt x="12" y="118"/>
                                        </a:lnTo>
                                        <a:lnTo>
                                          <a:pt x="15" y="111"/>
                                        </a:lnTo>
                                        <a:lnTo>
                                          <a:pt x="19" y="103"/>
                                        </a:lnTo>
                                        <a:lnTo>
                                          <a:pt x="23" y="96"/>
                                        </a:lnTo>
                                        <a:lnTo>
                                          <a:pt x="27" y="88"/>
                                        </a:lnTo>
                                        <a:lnTo>
                                          <a:pt x="31" y="81"/>
                                        </a:lnTo>
                                        <a:lnTo>
                                          <a:pt x="36" y="74"/>
                                        </a:lnTo>
                                        <a:lnTo>
                                          <a:pt x="41" y="68"/>
                                        </a:lnTo>
                                        <a:lnTo>
                                          <a:pt x="47" y="62"/>
                                        </a:lnTo>
                                        <a:lnTo>
                                          <a:pt x="52" y="55"/>
                                        </a:lnTo>
                                        <a:lnTo>
                                          <a:pt x="58" y="50"/>
                                        </a:lnTo>
                                        <a:lnTo>
                                          <a:pt x="64" y="44"/>
                                        </a:lnTo>
                                        <a:lnTo>
                                          <a:pt x="71" y="39"/>
                                        </a:lnTo>
                                        <a:lnTo>
                                          <a:pt x="78" y="34"/>
                                        </a:lnTo>
                                        <a:lnTo>
                                          <a:pt x="85" y="29"/>
                                        </a:lnTo>
                                        <a:lnTo>
                                          <a:pt x="92" y="25"/>
                                        </a:lnTo>
                                        <a:lnTo>
                                          <a:pt x="99" y="21"/>
                                        </a:lnTo>
                                        <a:lnTo>
                                          <a:pt x="107" y="17"/>
                                        </a:lnTo>
                                        <a:lnTo>
                                          <a:pt x="114" y="14"/>
                                        </a:lnTo>
                                        <a:lnTo>
                                          <a:pt x="122" y="11"/>
                                        </a:lnTo>
                                        <a:lnTo>
                                          <a:pt x="130" y="8"/>
                                        </a:lnTo>
                                        <a:lnTo>
                                          <a:pt x="138" y="6"/>
                                        </a:lnTo>
                                        <a:lnTo>
                                          <a:pt x="146" y="4"/>
                                        </a:lnTo>
                                        <a:lnTo>
                                          <a:pt x="155" y="2"/>
                                        </a:lnTo>
                                        <a:lnTo>
                                          <a:pt x="163" y="1"/>
                                        </a:lnTo>
                                        <a:lnTo>
                                          <a:pt x="172" y="0"/>
                                        </a:lnTo>
                                        <a:lnTo>
                                          <a:pt x="180" y="0"/>
                                        </a:lnTo>
                                        <a:lnTo>
                                          <a:pt x="180" y="0"/>
                                        </a:lnTo>
                                        <a:lnTo>
                                          <a:pt x="371" y="0"/>
                                        </a:lnTo>
                                        <a:lnTo>
                                          <a:pt x="371" y="0"/>
                                        </a:lnTo>
                                        <a:lnTo>
                                          <a:pt x="371" y="117"/>
                                        </a:lnTo>
                                        <a:lnTo>
                                          <a:pt x="186" y="117"/>
                                        </a:lnTo>
                                        <a:lnTo>
                                          <a:pt x="185" y="117"/>
                                        </a:lnTo>
                                        <a:lnTo>
                                          <a:pt x="180" y="117"/>
                                        </a:lnTo>
                                        <a:lnTo>
                                          <a:pt x="175" y="117"/>
                                        </a:lnTo>
                                        <a:lnTo>
                                          <a:pt x="170" y="118"/>
                                        </a:lnTo>
                                        <a:lnTo>
                                          <a:pt x="166" y="119"/>
                                        </a:lnTo>
                                        <a:lnTo>
                                          <a:pt x="161" y="121"/>
                                        </a:lnTo>
                                        <a:lnTo>
                                          <a:pt x="156" y="123"/>
                                        </a:lnTo>
                                        <a:lnTo>
                                          <a:pt x="152" y="126"/>
                                        </a:lnTo>
                                        <a:lnTo>
                                          <a:pt x="147" y="128"/>
                                        </a:lnTo>
                                        <a:lnTo>
                                          <a:pt x="143" y="131"/>
                                        </a:lnTo>
                                        <a:lnTo>
                                          <a:pt x="139" y="135"/>
                                        </a:lnTo>
                                        <a:lnTo>
                                          <a:pt x="136" y="138"/>
                                        </a:lnTo>
                                        <a:lnTo>
                                          <a:pt x="132" y="142"/>
                                        </a:lnTo>
                                        <a:lnTo>
                                          <a:pt x="130" y="146"/>
                                        </a:lnTo>
                                        <a:lnTo>
                                          <a:pt x="127" y="150"/>
                                        </a:lnTo>
                                        <a:lnTo>
                                          <a:pt x="125" y="155"/>
                                        </a:lnTo>
                                        <a:lnTo>
                                          <a:pt x="123" y="159"/>
                                        </a:lnTo>
                                        <a:lnTo>
                                          <a:pt x="121" y="164"/>
                                        </a:lnTo>
                                        <a:lnTo>
                                          <a:pt x="120" y="169"/>
                                        </a:lnTo>
                                        <a:lnTo>
                                          <a:pt x="119" y="174"/>
                                        </a:lnTo>
                                        <a:lnTo>
                                          <a:pt x="119" y="179"/>
                                        </a:lnTo>
                                        <a:lnTo>
                                          <a:pt x="119" y="184"/>
                                        </a:lnTo>
                                        <a:lnTo>
                                          <a:pt x="119" y="189"/>
                                        </a:lnTo>
                                        <a:lnTo>
                                          <a:pt x="119" y="193"/>
                                        </a:lnTo>
                                        <a:lnTo>
                                          <a:pt x="121" y="199"/>
                                        </a:lnTo>
                                        <a:lnTo>
                                          <a:pt x="122" y="203"/>
                                        </a:lnTo>
                                        <a:lnTo>
                                          <a:pt x="124" y="208"/>
                                        </a:lnTo>
                                        <a:lnTo>
                                          <a:pt x="126" y="213"/>
                                        </a:lnTo>
                                        <a:lnTo>
                                          <a:pt x="128" y="217"/>
                                        </a:lnTo>
                                        <a:lnTo>
                                          <a:pt x="131" y="221"/>
                                        </a:lnTo>
                                        <a:lnTo>
                                          <a:pt x="135" y="225"/>
                                        </a:lnTo>
                                        <a:lnTo>
                                          <a:pt x="138" y="229"/>
                                        </a:lnTo>
                                        <a:lnTo>
                                          <a:pt x="141" y="232"/>
                                        </a:lnTo>
                                        <a:lnTo>
                                          <a:pt x="145" y="235"/>
                                        </a:lnTo>
                                        <a:lnTo>
                                          <a:pt x="149" y="238"/>
                                        </a:lnTo>
                                        <a:lnTo>
                                          <a:pt x="154" y="241"/>
                                        </a:lnTo>
                                        <a:lnTo>
                                          <a:pt x="158" y="243"/>
                                        </a:lnTo>
                                        <a:lnTo>
                                          <a:pt x="163" y="245"/>
                                        </a:lnTo>
                                        <a:lnTo>
                                          <a:pt x="168" y="246"/>
                                        </a:lnTo>
                                        <a:lnTo>
                                          <a:pt x="173" y="247"/>
                                        </a:lnTo>
                                        <a:lnTo>
                                          <a:pt x="178" y="248"/>
                                        </a:lnTo>
                                        <a:lnTo>
                                          <a:pt x="183" y="248"/>
                                        </a:lnTo>
                                        <a:lnTo>
                                          <a:pt x="183" y="249"/>
                                        </a:lnTo>
                                        <a:lnTo>
                                          <a:pt x="281" y="249"/>
                                        </a:lnTo>
                                        <a:lnTo>
                                          <a:pt x="281" y="365"/>
                                        </a:lnTo>
                                        <a:lnTo>
                                          <a:pt x="281" y="249"/>
                                        </a:lnTo>
                                        <a:lnTo>
                                          <a:pt x="281" y="36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10" y="889"/>
                                    <a:ext cx="371" cy="365"/>
                                  </a:xfrm>
                                  <a:custGeom>
                                    <a:avLst/>
                                    <a:gdLst>
                                      <a:gd name="T0" fmla="*/ 193 w 371"/>
                                      <a:gd name="T1" fmla="*/ 365 h 365"/>
                                      <a:gd name="T2" fmla="*/ 182 w 371"/>
                                      <a:gd name="T3" fmla="*/ 365 h 365"/>
                                      <a:gd name="T4" fmla="*/ 165 w 371"/>
                                      <a:gd name="T5" fmla="*/ 364 h 365"/>
                                      <a:gd name="T6" fmla="*/ 148 w 371"/>
                                      <a:gd name="T7" fmla="*/ 362 h 365"/>
                                      <a:gd name="T8" fmla="*/ 132 w 371"/>
                                      <a:gd name="T9" fmla="*/ 357 h 365"/>
                                      <a:gd name="T10" fmla="*/ 116 w 371"/>
                                      <a:gd name="T11" fmla="*/ 352 h 365"/>
                                      <a:gd name="T12" fmla="*/ 101 w 371"/>
                                      <a:gd name="T13" fmla="*/ 345 h 365"/>
                                      <a:gd name="T14" fmla="*/ 86 w 371"/>
                                      <a:gd name="T15" fmla="*/ 337 h 365"/>
                                      <a:gd name="T16" fmla="*/ 72 w 371"/>
                                      <a:gd name="T17" fmla="*/ 327 h 365"/>
                                      <a:gd name="T18" fmla="*/ 60 w 371"/>
                                      <a:gd name="T19" fmla="*/ 316 h 365"/>
                                      <a:gd name="T20" fmla="*/ 47 w 371"/>
                                      <a:gd name="T21" fmla="*/ 304 h 365"/>
                                      <a:gd name="T22" fmla="*/ 37 w 371"/>
                                      <a:gd name="T23" fmla="*/ 292 h 365"/>
                                      <a:gd name="T24" fmla="*/ 27 w 371"/>
                                      <a:gd name="T25" fmla="*/ 278 h 365"/>
                                      <a:gd name="T26" fmla="*/ 19 w 371"/>
                                      <a:gd name="T27" fmla="*/ 263 h 365"/>
                                      <a:gd name="T28" fmla="*/ 13 w 371"/>
                                      <a:gd name="T29" fmla="*/ 248 h 365"/>
                                      <a:gd name="T30" fmla="*/ 7 w 371"/>
                                      <a:gd name="T31" fmla="*/ 232 h 365"/>
                                      <a:gd name="T32" fmla="*/ 4 w 371"/>
                                      <a:gd name="T33" fmla="*/ 216 h 365"/>
                                      <a:gd name="T34" fmla="*/ 1 w 371"/>
                                      <a:gd name="T35" fmla="*/ 200 h 365"/>
                                      <a:gd name="T36" fmla="*/ 0 w 371"/>
                                      <a:gd name="T37" fmla="*/ 183 h 365"/>
                                      <a:gd name="T38" fmla="*/ 1 w 371"/>
                                      <a:gd name="T39" fmla="*/ 167 h 365"/>
                                      <a:gd name="T40" fmla="*/ 3 w 371"/>
                                      <a:gd name="T41" fmla="*/ 150 h 365"/>
                                      <a:gd name="T42" fmla="*/ 7 w 371"/>
                                      <a:gd name="T43" fmla="*/ 134 h 365"/>
                                      <a:gd name="T44" fmla="*/ 12 w 371"/>
                                      <a:gd name="T45" fmla="*/ 118 h 365"/>
                                      <a:gd name="T46" fmla="*/ 19 w 371"/>
                                      <a:gd name="T47" fmla="*/ 103 h 365"/>
                                      <a:gd name="T48" fmla="*/ 27 w 371"/>
                                      <a:gd name="T49" fmla="*/ 88 h 365"/>
                                      <a:gd name="T50" fmla="*/ 36 w 371"/>
                                      <a:gd name="T51" fmla="*/ 74 h 365"/>
                                      <a:gd name="T52" fmla="*/ 47 w 371"/>
                                      <a:gd name="T53" fmla="*/ 62 h 365"/>
                                      <a:gd name="T54" fmla="*/ 58 w 371"/>
                                      <a:gd name="T55" fmla="*/ 50 h 365"/>
                                      <a:gd name="T56" fmla="*/ 71 w 371"/>
                                      <a:gd name="T57" fmla="*/ 39 h 365"/>
                                      <a:gd name="T58" fmla="*/ 85 w 371"/>
                                      <a:gd name="T59" fmla="*/ 29 h 365"/>
                                      <a:gd name="T60" fmla="*/ 99 w 371"/>
                                      <a:gd name="T61" fmla="*/ 21 h 365"/>
                                      <a:gd name="T62" fmla="*/ 114 w 371"/>
                                      <a:gd name="T63" fmla="*/ 14 h 365"/>
                                      <a:gd name="T64" fmla="*/ 130 w 371"/>
                                      <a:gd name="T65" fmla="*/ 8 h 365"/>
                                      <a:gd name="T66" fmla="*/ 146 w 371"/>
                                      <a:gd name="T67" fmla="*/ 4 h 365"/>
                                      <a:gd name="T68" fmla="*/ 163 w 371"/>
                                      <a:gd name="T69" fmla="*/ 1 h 365"/>
                                      <a:gd name="T70" fmla="*/ 180 w 371"/>
                                      <a:gd name="T71" fmla="*/ 0 h 365"/>
                                      <a:gd name="T72" fmla="*/ 371 w 371"/>
                                      <a:gd name="T73" fmla="*/ 0 h 365"/>
                                      <a:gd name="T74" fmla="*/ 371 w 371"/>
                                      <a:gd name="T75" fmla="*/ 117 h 365"/>
                                      <a:gd name="T76" fmla="*/ 185 w 371"/>
                                      <a:gd name="T77" fmla="*/ 117 h 365"/>
                                      <a:gd name="T78" fmla="*/ 175 w 371"/>
                                      <a:gd name="T79" fmla="*/ 117 h 365"/>
                                      <a:gd name="T80" fmla="*/ 166 w 371"/>
                                      <a:gd name="T81" fmla="*/ 119 h 365"/>
                                      <a:gd name="T82" fmla="*/ 156 w 371"/>
                                      <a:gd name="T83" fmla="*/ 123 h 365"/>
                                      <a:gd name="T84" fmla="*/ 147 w 371"/>
                                      <a:gd name="T85" fmla="*/ 128 h 365"/>
                                      <a:gd name="T86" fmla="*/ 139 w 371"/>
                                      <a:gd name="T87" fmla="*/ 135 h 365"/>
                                      <a:gd name="T88" fmla="*/ 132 w 371"/>
                                      <a:gd name="T89" fmla="*/ 142 h 365"/>
                                      <a:gd name="T90" fmla="*/ 127 w 371"/>
                                      <a:gd name="T91" fmla="*/ 150 h 365"/>
                                      <a:gd name="T92" fmla="*/ 123 w 371"/>
                                      <a:gd name="T93" fmla="*/ 159 h 365"/>
                                      <a:gd name="T94" fmla="*/ 120 w 371"/>
                                      <a:gd name="T95" fmla="*/ 169 h 365"/>
                                      <a:gd name="T96" fmla="*/ 119 w 371"/>
                                      <a:gd name="T97" fmla="*/ 179 h 365"/>
                                      <a:gd name="T98" fmla="*/ 119 w 371"/>
                                      <a:gd name="T99" fmla="*/ 189 h 365"/>
                                      <a:gd name="T100" fmla="*/ 121 w 371"/>
                                      <a:gd name="T101" fmla="*/ 199 h 365"/>
                                      <a:gd name="T102" fmla="*/ 124 w 371"/>
                                      <a:gd name="T103" fmla="*/ 208 h 365"/>
                                      <a:gd name="T104" fmla="*/ 128 w 371"/>
                                      <a:gd name="T105" fmla="*/ 217 h 365"/>
                                      <a:gd name="T106" fmla="*/ 135 w 371"/>
                                      <a:gd name="T107" fmla="*/ 225 h 365"/>
                                      <a:gd name="T108" fmla="*/ 141 w 371"/>
                                      <a:gd name="T109" fmla="*/ 232 h 365"/>
                                      <a:gd name="T110" fmla="*/ 149 w 371"/>
                                      <a:gd name="T111" fmla="*/ 238 h 365"/>
                                      <a:gd name="T112" fmla="*/ 158 w 371"/>
                                      <a:gd name="T113" fmla="*/ 243 h 365"/>
                                      <a:gd name="T114" fmla="*/ 168 w 371"/>
                                      <a:gd name="T115" fmla="*/ 246 h 365"/>
                                      <a:gd name="T116" fmla="*/ 178 w 371"/>
                                      <a:gd name="T117" fmla="*/ 248 h 365"/>
                                      <a:gd name="T118" fmla="*/ 183 w 371"/>
                                      <a:gd name="T119" fmla="*/ 249 h 365"/>
                                      <a:gd name="T120" fmla="*/ 281 w 371"/>
                                      <a:gd name="T121" fmla="*/ 365 h 365"/>
                                      <a:gd name="T122" fmla="*/ 281 w 371"/>
                                      <a:gd name="T123" fmla="*/ 365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1" h="365">
                                        <a:moveTo>
                                          <a:pt x="281" y="365"/>
                                        </a:moveTo>
                                        <a:lnTo>
                                          <a:pt x="193" y="365"/>
                                        </a:lnTo>
                                        <a:lnTo>
                                          <a:pt x="190" y="365"/>
                                        </a:lnTo>
                                        <a:lnTo>
                                          <a:pt x="182" y="365"/>
                                        </a:lnTo>
                                        <a:lnTo>
                                          <a:pt x="173" y="365"/>
                                        </a:lnTo>
                                        <a:lnTo>
                                          <a:pt x="165" y="364"/>
                                        </a:lnTo>
                                        <a:lnTo>
                                          <a:pt x="157" y="363"/>
                                        </a:lnTo>
                                        <a:lnTo>
                                          <a:pt x="148" y="362"/>
                                        </a:lnTo>
                                        <a:lnTo>
                                          <a:pt x="140" y="359"/>
                                        </a:lnTo>
                                        <a:lnTo>
                                          <a:pt x="132" y="357"/>
                                        </a:lnTo>
                                        <a:lnTo>
                                          <a:pt x="124" y="355"/>
                                        </a:lnTo>
                                        <a:lnTo>
                                          <a:pt x="116" y="352"/>
                                        </a:lnTo>
                                        <a:lnTo>
                                          <a:pt x="108" y="349"/>
                                        </a:lnTo>
                                        <a:lnTo>
                                          <a:pt x="101" y="345"/>
                                        </a:lnTo>
                                        <a:lnTo>
                                          <a:pt x="93" y="341"/>
                                        </a:lnTo>
                                        <a:lnTo>
                                          <a:pt x="86" y="337"/>
                                        </a:lnTo>
                                        <a:lnTo>
                                          <a:pt x="79" y="332"/>
                                        </a:lnTo>
                                        <a:lnTo>
                                          <a:pt x="72" y="327"/>
                                        </a:lnTo>
                                        <a:lnTo>
                                          <a:pt x="66" y="322"/>
                                        </a:lnTo>
                                        <a:lnTo>
                                          <a:pt x="60" y="316"/>
                                        </a:lnTo>
                                        <a:lnTo>
                                          <a:pt x="53" y="311"/>
                                        </a:lnTo>
                                        <a:lnTo>
                                          <a:pt x="47" y="304"/>
                                        </a:lnTo>
                                        <a:lnTo>
                                          <a:pt x="42" y="298"/>
                                        </a:lnTo>
                                        <a:lnTo>
                                          <a:pt x="37" y="292"/>
                                        </a:lnTo>
                                        <a:lnTo>
                                          <a:pt x="32" y="285"/>
                                        </a:lnTo>
                                        <a:lnTo>
                                          <a:pt x="27" y="278"/>
                                        </a:lnTo>
                                        <a:lnTo>
                                          <a:pt x="23" y="271"/>
                                        </a:lnTo>
                                        <a:lnTo>
                                          <a:pt x="19" y="263"/>
                                        </a:lnTo>
                                        <a:lnTo>
                                          <a:pt x="16" y="256"/>
                                        </a:lnTo>
                                        <a:lnTo>
                                          <a:pt x="13" y="248"/>
                                        </a:lnTo>
                                        <a:lnTo>
                                          <a:pt x="10" y="240"/>
                                        </a:lnTo>
                                        <a:lnTo>
                                          <a:pt x="7" y="232"/>
                                        </a:lnTo>
                                        <a:lnTo>
                                          <a:pt x="5" y="224"/>
                                        </a:lnTo>
                                        <a:lnTo>
                                          <a:pt x="4" y="216"/>
                                        </a:lnTo>
                                        <a:lnTo>
                                          <a:pt x="2" y="208"/>
                                        </a:lnTo>
                                        <a:lnTo>
                                          <a:pt x="1" y="200"/>
                                        </a:lnTo>
                                        <a:lnTo>
                                          <a:pt x="0" y="192"/>
                                        </a:lnTo>
                                        <a:lnTo>
                                          <a:pt x="0" y="183"/>
                                        </a:lnTo>
                                        <a:lnTo>
                                          <a:pt x="0" y="175"/>
                                        </a:lnTo>
                                        <a:lnTo>
                                          <a:pt x="1" y="167"/>
                                        </a:lnTo>
                                        <a:lnTo>
                                          <a:pt x="2" y="159"/>
                                        </a:lnTo>
                                        <a:lnTo>
                                          <a:pt x="3" y="150"/>
                                        </a:lnTo>
                                        <a:lnTo>
                                          <a:pt x="5" y="142"/>
                                        </a:lnTo>
                                        <a:lnTo>
                                          <a:pt x="7" y="134"/>
                                        </a:lnTo>
                                        <a:lnTo>
                                          <a:pt x="9" y="126"/>
                                        </a:lnTo>
                                        <a:lnTo>
                                          <a:pt x="12" y="118"/>
                                        </a:lnTo>
                                        <a:lnTo>
                                          <a:pt x="15" y="111"/>
                                        </a:lnTo>
                                        <a:lnTo>
                                          <a:pt x="19" y="103"/>
                                        </a:lnTo>
                                        <a:lnTo>
                                          <a:pt x="23" y="96"/>
                                        </a:lnTo>
                                        <a:lnTo>
                                          <a:pt x="27" y="88"/>
                                        </a:lnTo>
                                        <a:lnTo>
                                          <a:pt x="31" y="81"/>
                                        </a:lnTo>
                                        <a:lnTo>
                                          <a:pt x="36" y="74"/>
                                        </a:lnTo>
                                        <a:lnTo>
                                          <a:pt x="41" y="68"/>
                                        </a:lnTo>
                                        <a:lnTo>
                                          <a:pt x="47" y="62"/>
                                        </a:lnTo>
                                        <a:lnTo>
                                          <a:pt x="52" y="55"/>
                                        </a:lnTo>
                                        <a:lnTo>
                                          <a:pt x="58" y="50"/>
                                        </a:lnTo>
                                        <a:lnTo>
                                          <a:pt x="64" y="44"/>
                                        </a:lnTo>
                                        <a:lnTo>
                                          <a:pt x="71" y="39"/>
                                        </a:lnTo>
                                        <a:lnTo>
                                          <a:pt x="78" y="34"/>
                                        </a:lnTo>
                                        <a:lnTo>
                                          <a:pt x="85" y="29"/>
                                        </a:lnTo>
                                        <a:lnTo>
                                          <a:pt x="92" y="25"/>
                                        </a:lnTo>
                                        <a:lnTo>
                                          <a:pt x="99" y="21"/>
                                        </a:lnTo>
                                        <a:lnTo>
                                          <a:pt x="107" y="17"/>
                                        </a:lnTo>
                                        <a:lnTo>
                                          <a:pt x="114" y="14"/>
                                        </a:lnTo>
                                        <a:lnTo>
                                          <a:pt x="122" y="11"/>
                                        </a:lnTo>
                                        <a:lnTo>
                                          <a:pt x="130" y="8"/>
                                        </a:lnTo>
                                        <a:lnTo>
                                          <a:pt x="138" y="6"/>
                                        </a:lnTo>
                                        <a:lnTo>
                                          <a:pt x="146" y="4"/>
                                        </a:lnTo>
                                        <a:lnTo>
                                          <a:pt x="155" y="2"/>
                                        </a:lnTo>
                                        <a:lnTo>
                                          <a:pt x="163" y="1"/>
                                        </a:lnTo>
                                        <a:lnTo>
                                          <a:pt x="172" y="0"/>
                                        </a:lnTo>
                                        <a:lnTo>
                                          <a:pt x="180" y="0"/>
                                        </a:lnTo>
                                        <a:lnTo>
                                          <a:pt x="180" y="0"/>
                                        </a:lnTo>
                                        <a:lnTo>
                                          <a:pt x="371" y="0"/>
                                        </a:lnTo>
                                        <a:lnTo>
                                          <a:pt x="371" y="0"/>
                                        </a:lnTo>
                                        <a:lnTo>
                                          <a:pt x="371" y="117"/>
                                        </a:lnTo>
                                        <a:lnTo>
                                          <a:pt x="186" y="117"/>
                                        </a:lnTo>
                                        <a:lnTo>
                                          <a:pt x="185" y="117"/>
                                        </a:lnTo>
                                        <a:lnTo>
                                          <a:pt x="180" y="117"/>
                                        </a:lnTo>
                                        <a:lnTo>
                                          <a:pt x="175" y="117"/>
                                        </a:lnTo>
                                        <a:lnTo>
                                          <a:pt x="170" y="118"/>
                                        </a:lnTo>
                                        <a:lnTo>
                                          <a:pt x="166" y="119"/>
                                        </a:lnTo>
                                        <a:lnTo>
                                          <a:pt x="161" y="121"/>
                                        </a:lnTo>
                                        <a:lnTo>
                                          <a:pt x="156" y="123"/>
                                        </a:lnTo>
                                        <a:lnTo>
                                          <a:pt x="152" y="126"/>
                                        </a:lnTo>
                                        <a:lnTo>
                                          <a:pt x="147" y="128"/>
                                        </a:lnTo>
                                        <a:lnTo>
                                          <a:pt x="143" y="131"/>
                                        </a:lnTo>
                                        <a:lnTo>
                                          <a:pt x="139" y="135"/>
                                        </a:lnTo>
                                        <a:lnTo>
                                          <a:pt x="136" y="138"/>
                                        </a:lnTo>
                                        <a:lnTo>
                                          <a:pt x="132" y="142"/>
                                        </a:lnTo>
                                        <a:lnTo>
                                          <a:pt x="130" y="146"/>
                                        </a:lnTo>
                                        <a:lnTo>
                                          <a:pt x="127" y="150"/>
                                        </a:lnTo>
                                        <a:lnTo>
                                          <a:pt x="125" y="155"/>
                                        </a:lnTo>
                                        <a:lnTo>
                                          <a:pt x="123" y="159"/>
                                        </a:lnTo>
                                        <a:lnTo>
                                          <a:pt x="121" y="164"/>
                                        </a:lnTo>
                                        <a:lnTo>
                                          <a:pt x="120" y="169"/>
                                        </a:lnTo>
                                        <a:lnTo>
                                          <a:pt x="119" y="174"/>
                                        </a:lnTo>
                                        <a:lnTo>
                                          <a:pt x="119" y="179"/>
                                        </a:lnTo>
                                        <a:lnTo>
                                          <a:pt x="119" y="184"/>
                                        </a:lnTo>
                                        <a:lnTo>
                                          <a:pt x="119" y="189"/>
                                        </a:lnTo>
                                        <a:lnTo>
                                          <a:pt x="119" y="193"/>
                                        </a:lnTo>
                                        <a:lnTo>
                                          <a:pt x="121" y="199"/>
                                        </a:lnTo>
                                        <a:lnTo>
                                          <a:pt x="122" y="203"/>
                                        </a:lnTo>
                                        <a:lnTo>
                                          <a:pt x="124" y="208"/>
                                        </a:lnTo>
                                        <a:lnTo>
                                          <a:pt x="126" y="213"/>
                                        </a:lnTo>
                                        <a:lnTo>
                                          <a:pt x="128" y="217"/>
                                        </a:lnTo>
                                        <a:lnTo>
                                          <a:pt x="131" y="221"/>
                                        </a:lnTo>
                                        <a:lnTo>
                                          <a:pt x="135" y="225"/>
                                        </a:lnTo>
                                        <a:lnTo>
                                          <a:pt x="138" y="229"/>
                                        </a:lnTo>
                                        <a:lnTo>
                                          <a:pt x="141" y="232"/>
                                        </a:lnTo>
                                        <a:lnTo>
                                          <a:pt x="145" y="235"/>
                                        </a:lnTo>
                                        <a:lnTo>
                                          <a:pt x="149" y="238"/>
                                        </a:lnTo>
                                        <a:lnTo>
                                          <a:pt x="154" y="241"/>
                                        </a:lnTo>
                                        <a:lnTo>
                                          <a:pt x="158" y="243"/>
                                        </a:lnTo>
                                        <a:lnTo>
                                          <a:pt x="163" y="245"/>
                                        </a:lnTo>
                                        <a:lnTo>
                                          <a:pt x="168" y="246"/>
                                        </a:lnTo>
                                        <a:lnTo>
                                          <a:pt x="173" y="247"/>
                                        </a:lnTo>
                                        <a:lnTo>
                                          <a:pt x="178" y="248"/>
                                        </a:lnTo>
                                        <a:lnTo>
                                          <a:pt x="183" y="248"/>
                                        </a:lnTo>
                                        <a:lnTo>
                                          <a:pt x="183" y="249"/>
                                        </a:lnTo>
                                        <a:lnTo>
                                          <a:pt x="281" y="249"/>
                                        </a:lnTo>
                                        <a:lnTo>
                                          <a:pt x="281" y="365"/>
                                        </a:lnTo>
                                        <a:lnTo>
                                          <a:pt x="281" y="249"/>
                                        </a:lnTo>
                                        <a:lnTo>
                                          <a:pt x="281" y="365"/>
                                        </a:lnTo>
                                        <a:close/>
                                      </a:path>
                                    </a:pathLst>
                                  </a:custGeom>
                                  <a:noFill/>
                                  <a:ln w="196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5"/>
                              <wpg:cNvGrpSpPr>
                                <a:grpSpLocks/>
                              </wpg:cNvGrpSpPr>
                              <wpg:grpSpPr bwMode="auto">
                                <a:xfrm>
                                  <a:off x="9829" y="2253"/>
                                  <a:ext cx="244" cy="269"/>
                                  <a:chOff x="668" y="1139"/>
                                  <a:chExt cx="331" cy="365"/>
                                </a:xfrm>
                              </wpg:grpSpPr>
                              <wps:wsp>
                                <wps:cNvPr id="15" name="Freeform 16"/>
                                <wps:cNvSpPr>
                                  <a:spLocks/>
                                </wps:cNvSpPr>
                                <wps:spPr bwMode="auto">
                                  <a:xfrm>
                                    <a:off x="668" y="1139"/>
                                    <a:ext cx="331" cy="365"/>
                                  </a:xfrm>
                                  <a:custGeom>
                                    <a:avLst/>
                                    <a:gdLst>
                                      <a:gd name="T0" fmla="*/ 118 w 331"/>
                                      <a:gd name="T1" fmla="*/ 0 h 365"/>
                                      <a:gd name="T2" fmla="*/ 0 w 331"/>
                                      <a:gd name="T3" fmla="*/ 0 h 365"/>
                                      <a:gd name="T4" fmla="*/ 0 w 331"/>
                                      <a:gd name="T5" fmla="*/ 365 h 365"/>
                                      <a:gd name="T6" fmla="*/ 331 w 331"/>
                                      <a:gd name="T7" fmla="*/ 365 h 365"/>
                                      <a:gd name="T8" fmla="*/ 331 w 331"/>
                                      <a:gd name="T9" fmla="*/ 249 h 365"/>
                                      <a:gd name="T10" fmla="*/ 281 w 331"/>
                                      <a:gd name="T11" fmla="*/ 249 h 365"/>
                                      <a:gd name="T12" fmla="*/ 281 w 331"/>
                                      <a:gd name="T13" fmla="*/ 0 h 365"/>
                                      <a:gd name="T14" fmla="*/ 163 w 331"/>
                                      <a:gd name="T15" fmla="*/ 0 h 365"/>
                                      <a:gd name="T16" fmla="*/ 163 w 331"/>
                                      <a:gd name="T17" fmla="*/ 249 h 365"/>
                                      <a:gd name="T18" fmla="*/ 121 w 331"/>
                                      <a:gd name="T19" fmla="*/ 249 h 365"/>
                                      <a:gd name="T20" fmla="*/ 121 w 331"/>
                                      <a:gd name="T21" fmla="*/ 0 h 365"/>
                                      <a:gd name="T22" fmla="*/ 118 w 331"/>
                                      <a:gd name="T2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1" h="365">
                                        <a:moveTo>
                                          <a:pt x="118" y="0"/>
                                        </a:moveTo>
                                        <a:lnTo>
                                          <a:pt x="0" y="0"/>
                                        </a:lnTo>
                                        <a:lnTo>
                                          <a:pt x="0" y="365"/>
                                        </a:lnTo>
                                        <a:lnTo>
                                          <a:pt x="331" y="365"/>
                                        </a:lnTo>
                                        <a:lnTo>
                                          <a:pt x="331" y="249"/>
                                        </a:lnTo>
                                        <a:lnTo>
                                          <a:pt x="281" y="249"/>
                                        </a:lnTo>
                                        <a:lnTo>
                                          <a:pt x="281" y="0"/>
                                        </a:lnTo>
                                        <a:lnTo>
                                          <a:pt x="163" y="0"/>
                                        </a:lnTo>
                                        <a:lnTo>
                                          <a:pt x="163" y="249"/>
                                        </a:lnTo>
                                        <a:lnTo>
                                          <a:pt x="121" y="249"/>
                                        </a:lnTo>
                                        <a:lnTo>
                                          <a:pt x="121" y="0"/>
                                        </a:lnTo>
                                        <a:lnTo>
                                          <a:pt x="1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68" y="1139"/>
                                    <a:ext cx="331" cy="365"/>
                                  </a:xfrm>
                                  <a:custGeom>
                                    <a:avLst/>
                                    <a:gdLst>
                                      <a:gd name="T0" fmla="*/ 118 w 331"/>
                                      <a:gd name="T1" fmla="*/ 0 h 365"/>
                                      <a:gd name="T2" fmla="*/ 0 w 331"/>
                                      <a:gd name="T3" fmla="*/ 0 h 365"/>
                                      <a:gd name="T4" fmla="*/ 0 w 331"/>
                                      <a:gd name="T5" fmla="*/ 365 h 365"/>
                                      <a:gd name="T6" fmla="*/ 331 w 331"/>
                                      <a:gd name="T7" fmla="*/ 365 h 365"/>
                                      <a:gd name="T8" fmla="*/ 331 w 331"/>
                                      <a:gd name="T9" fmla="*/ 249 h 365"/>
                                      <a:gd name="T10" fmla="*/ 281 w 331"/>
                                      <a:gd name="T11" fmla="*/ 249 h 365"/>
                                      <a:gd name="T12" fmla="*/ 281 w 331"/>
                                      <a:gd name="T13" fmla="*/ 0 h 365"/>
                                      <a:gd name="T14" fmla="*/ 163 w 331"/>
                                      <a:gd name="T15" fmla="*/ 0 h 365"/>
                                      <a:gd name="T16" fmla="*/ 163 w 331"/>
                                      <a:gd name="T17" fmla="*/ 249 h 365"/>
                                      <a:gd name="T18" fmla="*/ 121 w 331"/>
                                      <a:gd name="T19" fmla="*/ 249 h 365"/>
                                      <a:gd name="T20" fmla="*/ 121 w 331"/>
                                      <a:gd name="T21" fmla="*/ 0 h 365"/>
                                      <a:gd name="T22" fmla="*/ 118 w 331"/>
                                      <a:gd name="T2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1" h="365">
                                        <a:moveTo>
                                          <a:pt x="118" y="0"/>
                                        </a:moveTo>
                                        <a:lnTo>
                                          <a:pt x="0" y="0"/>
                                        </a:lnTo>
                                        <a:lnTo>
                                          <a:pt x="0" y="365"/>
                                        </a:lnTo>
                                        <a:lnTo>
                                          <a:pt x="331" y="365"/>
                                        </a:lnTo>
                                        <a:lnTo>
                                          <a:pt x="331" y="249"/>
                                        </a:lnTo>
                                        <a:lnTo>
                                          <a:pt x="281" y="249"/>
                                        </a:lnTo>
                                        <a:lnTo>
                                          <a:pt x="281" y="0"/>
                                        </a:lnTo>
                                        <a:lnTo>
                                          <a:pt x="163" y="0"/>
                                        </a:lnTo>
                                        <a:lnTo>
                                          <a:pt x="163" y="249"/>
                                        </a:lnTo>
                                        <a:lnTo>
                                          <a:pt x="121" y="249"/>
                                        </a:lnTo>
                                        <a:lnTo>
                                          <a:pt x="121" y="0"/>
                                        </a:lnTo>
                                        <a:lnTo>
                                          <a:pt x="118" y="0"/>
                                        </a:lnTo>
                                        <a:close/>
                                      </a:path>
                                    </a:pathLst>
                                  </a:custGeom>
                                  <a:noFill/>
                                  <a:ln w="196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43DBAAC" id="Group 1" o:spid="_x0000_s1026" style="position:absolute;margin-left:333.7pt;margin-top:9pt;width:55.8pt;height:68.4pt;z-index:251659264" coordorigin="9403,1548" coordsize="1018,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">
                      <v:group id="Group 3" o:spid="_x0000_s1027" style="position:absolute;left:9403;top:1548;width:1018;height:1430" coordorigin="92,116" coordsize="1378,1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92;top:116;width:1378;height:1944;visibility:visible;mso-wrap-style:square;v-text-anchor:top" coordsize="1378,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tZsQA&#10;AADaAAAADwAAAGRycy9kb3ducmV2LnhtbESPT2sCMRTE74V+h/AKvYibrYLoahQpCEIv9U+px+fm&#10;udl287JuUo3fvikIPQ4zvxlmtoi2ERfqfO1YwUuWgyAuna65UrDfrfpjED4ga2wck4IbeVjMHx9m&#10;WGh35Q1dtqESqYR9gQpMCG0hpS8NWfSZa4mTd3KdxZBkV0nd4TWV20YO8nwkLdacFgy29Gqo/N7+&#10;WAXDtjp/2d7H5NgM3SEu3+Nn780o9fwUl1MQgWL4D9/ptU4c/F1JN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rWbEAAAA2gAAAA8AAAAAAAAAAAAAAAAAmAIAAGRycy9k&#10;b3ducmV2LnhtbFBLBQYAAAAABAAEAPUAAACJAwAAAAA=&#10;" path="m2,463l52,439r49,-25l149,389r48,-26l243,337r45,-27l332,282r44,-28l418,225r41,-29l499,166r40,-31l577,104,614,72,651,40,686,7,692,r35,33l764,65r37,32l839,129r40,31l919,190r41,30l1003,249r43,29l1090,306r45,27l1181,359r47,27l1276,411r50,25l1376,460r2,36l1377,497r-2,4l1371,508r-5,10l1360,530r-7,15l1346,562r-8,19l1331,603r-7,24l1317,652r-6,28l1306,709r-4,31l1299,773r-1,34l1299,838r3,28l1306,889r5,21l1317,929r6,18l1330,965r8,18l1345,1003r7,22l1359,1049r6,29l1370,1110r5,38l1377,1193r1,51l1375,1304r-10,55l1349,1410r-22,48l1299,1504r-34,42l1227,1587r-43,39l1136,1665r-53,37l1027,1740r-60,38l903,1817r-67,40l767,1899r-73,45l678,1944r-71,-44l538,1858r-67,-41l408,1779r-60,-38l292,1703r-52,-37l193,1627r-44,-39l111,1548,78,1505,50,1460,28,1412,13,1361,3,1306,,1246r1,-51l3,1151r4,-38l12,1081r7,-29l25,1028r7,-22l40,987r7,-18l54,951r7,-18l67,914r5,-21l76,869r2,-27l79,811,78,777,75,744,72,713,67,684,61,657,54,631,47,608,39,586,32,567,25,550,18,535,12,523,7,514,3,506,1,502,,501,2,463xe" fillcolor="#ffff93" stroked="f">
                          <v:path arrowok="t" o:connecttype="custom" o:connectlocs="101,414;243,337;376,254;499,166;614,72;692,0;801,97;919,190;1046,278;1181,359;1326,436;1377,497;1366,518;1346,562;1324,627;1306,709;1298,807;1306,889;1323,947;1345,1003;1365,1078;1377,1193;1365,1359;1299,1504;1184,1626;1027,1740;836,1857;678,1944;471,1817;292,1703;149,1588;50,1460;3,1306;3,1151;19,1052;40,987;61,933;76,869;78,777;67,684;47,608;25,550;7,514;0,501" o:connectangles="0,0,0,0,0,0,0,0,0,0,0,0,0,0,0,0,0,0,0,0,0,0,0,0,0,0,0,0,0,0,0,0,0,0,0,0,0,0,0,0,0,0,0,0"/>
                        </v:shape>
                        <v:shape id="Freeform 5" o:spid="_x0000_s1029" style="position:absolute;left:92;top:116;width:1378;height:1944;visibility:visible;mso-wrap-style:square;v-text-anchor:top" coordsize="1378,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HbGsIA&#10;AADaAAAADwAAAGRycy9kb3ducmV2LnhtbESPT2sCMRTE70K/Q3gFL1KzFW3L1ihFEfToH7DHx+Y1&#10;u3XzsiRxXb+9EQSPw8z8hpnOO1uLlnyoHCt4H2YgiAunKzYKDvvV2xeIEJE11o5JwZUCzGcvvSnm&#10;2l14S+0uGpEgHHJUUMbY5FKGoiSLYega4uT9OW8xJumN1B4vCW5rOcqyD2mx4rRQYkOLkorT7mwV&#10;GHfYHCej4/Z3qQenlifeZP+fSvVfu59vEJG6+Aw/2mutYAz3K+kG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dsawgAAANoAAAAPAAAAAAAAAAAAAAAAAJgCAABkcnMvZG93&#10;bnJldi54bWxQSwUGAAAAAAQABAD1AAAAhwMAAAAA&#10;" path="m2,463l52,439r49,-25l149,389r48,-26l243,337r45,-27l332,282r44,-28l418,225r41,-29l499,166r40,-31l577,104,614,72,651,40,686,7,692,r35,33l764,65r37,32l839,129r40,31l919,190r41,30l1003,249r43,29l1090,306r45,27l1181,359r47,27l1276,411r50,25l1376,460r2,36l1377,497r-2,4l1371,508r-5,10l1360,530r-7,15l1346,562r-8,19l1331,603r-7,24l1317,652r-6,28l1306,709r-4,31l1299,773r-1,34l1299,838r3,28l1306,889r5,21l1317,929r6,18l1330,965r8,18l1345,1003r7,22l1359,1049r6,29l1370,1110r5,38l1377,1193r1,51l1375,1304r-10,55l1349,1410r-22,48l1299,1504r-34,42l1227,1587r-43,39l1136,1665r-53,37l1027,1740r-60,38l903,1817r-67,40l767,1899r-73,45l678,1944r-71,-44l538,1858r-67,-41l408,1779r-60,-38l292,1703r-52,-37l193,1627r-44,-39l111,1548,78,1505,50,1460,28,1412,13,1361,3,1306,,1246r1,-51l3,1151r4,-38l12,1081r7,-29l25,1028r7,-22l40,987r7,-18l54,951r7,-18l67,914r5,-21l76,869r2,-27l79,811,78,777,75,744,72,713,67,684,61,657,54,631,47,608,39,586,32,567,25,550,18,535,12,523,7,514,3,506,1,502,,501,2,463xe" filled="f" strokecolor="#f60" strokeweight="4.6pt">
                          <v:stroke endcap="round"/>
                          <v:path arrowok="t" o:connecttype="custom" o:connectlocs="101,414;243,337;376,254;499,166;614,72;692,0;801,97;919,190;1046,278;1181,359;1326,436;1377,497;1366,518;1346,562;1324,627;1306,709;1298,807;1306,889;1323,947;1345,1003;1365,1078;1377,1193;1365,1359;1299,1504;1184,1626;1027,1740;836,1857;678,1944;471,1817;292,1703;149,1588;50,1460;3,1306;3,1151;19,1052;40,987;61,933;76,869;78,777;67,684;47,608;25,550;7,514;0,501" o:connectangles="0,0,0,0,0,0,0,0,0,0,0,0,0,0,0,0,0,0,0,0,0,0,0,0,0,0,0,0,0,0,0,0,0,0,0,0,0,0,0,0,0,0,0,0"/>
                        </v:shape>
                      </v:group>
                      <v:group id="Group 6" o:spid="_x0000_s1030" style="position:absolute;left:10073;top:2253;width:211;height:269" coordorigin="999,1139" coordsize="286,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left:999;top:1139;width:286;height:365;visibility:visible;mso-wrap-style:square;v-text-anchor:top" coordsize="28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ehb4A&#10;AADaAAAADwAAAGRycy9kb3ducmV2LnhtbESPzQrCMBCE74LvEFbwpqkKRapR/EEQPVl9gKVZ22Kz&#10;KU209e2NIHgcZuYbZrnuTCVe1LjSsoLJOAJBnFldcq7gdj2M5iCcR9ZYWSYFb3KwXvV7S0y0bflC&#10;r9TnIkDYJaig8L5OpHRZQQbd2NbEwbvbxqAPssmlbrANcFPJaRTF0mDJYaHAmnYFZY/0aRQ8ZzY6&#10;d/E1f+y3m3R2yqpJaw5KDQfdZgHCU+f/4V/7qBXE8L0Sb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BHoW+AAAA2gAAAA8AAAAAAAAAAAAAAAAAmAIAAGRycy9kb3ducmV2&#10;LnhtbFBLBQYAAAAABAAEAPUAAACDAwAAAAA=&#10;" path="m,l286,r,112l123,112r,253l,365,,xe" stroked="f">
                          <v:path arrowok="t" o:connecttype="custom" o:connectlocs="0,0;286,0;286,112;123,112;123,365;0,365;0,0" o:connectangles="0,0,0,0,0,0,0"/>
                        </v:shape>
                        <v:shape id="Freeform 8" o:spid="_x0000_s1032" style="position:absolute;left:999;top:1139;width:286;height:365;visibility:visible;mso-wrap-style:square;v-text-anchor:top" coordsize="28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7ScMA&#10;AADaAAAADwAAAGRycy9kb3ducmV2LnhtbESPzWrDMBCE74W+g9hCb42cHJzgWjYhEAgtGPJDaW+L&#10;tbGNpZWx1Nh9+ypQ6HGYmW+YvJytETcafedYwXKRgCCune64UXA57182IHxA1mgck4If8lAWjw85&#10;ZtpNfKTbKTQiQthnqKANYcik9HVLFv3CDcTRu7rRYohybKQecYpwa+QqSVJpseO40OJAu5bq/vRt&#10;FVT6Y31569+TTyO/DO+btOI6Ver5ad6+ggg0h//wX/ugFazhfi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t7ScMAAADaAAAADwAAAAAAAAAAAAAAAACYAgAAZHJzL2Rv&#10;d25yZXYueG1sUEsFBgAAAAAEAAQA9QAAAIgDAAAAAA==&#10;" path="m,l286,r,112l123,112r,253l,365,,xe" filled="f" strokeweight="1.55pt">
                          <v:stroke endcap="round"/>
                          <v:path arrowok="t" o:connecttype="custom" o:connectlocs="0,0;286,0;286,112;123,112;123,365;0,365;0,0" o:connectangles="0,0,0,0,0,0,0"/>
                        </v:shape>
                      </v:group>
                      <v:group id="Group 9" o:spid="_x0000_s1033" style="position:absolute;left:9569;top:2253;width:277;height:269" coordorigin="317,1139" coordsize="374,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317;top:1139;width:374;height:365;visibility:visible;mso-wrap-style:square;v-text-anchor:top" coordsize="37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dCcQA&#10;AADaAAAADwAAAGRycy9kb3ducmV2LnhtbESPW2sCMRSE3wv9D+EUfNNsXRC7mhUpeMMntdD6dro5&#10;e6GbkyWJuu2vbwpCH4eZ+YaZL3rTiis531hW8DxKQBAXVjdcKXg7rYZTED4ga2wtk4Jv8rDIHx/m&#10;mGl74wNdj6ESEcI+QwV1CF0mpS9qMuhHtiOOXmmdwRClq6R2eItw08pxkkykwYbjQo0dvdZUfB0v&#10;RsE03Tlal+n543Of7oxZvv/4/UapwVO/nIEI1If/8L291Qpe4O9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XQnEAAAA2gAAAA8AAAAAAAAAAAAAAAAAmAIAAGRycy9k&#10;b3ducmV2LnhtbFBLBQYAAAAABAAEAPUAAACJAwAAAAA=&#10;" path="m283,365r-89,l191,365r-8,l174,365r-9,-1l157,363r-8,-1l141,360r-8,-3l124,355r-7,-3l109,349r-8,-4l94,341r-8,-4l79,332r-7,-5l66,322r-6,-5l54,311r-6,-6l42,298r-5,-6l32,285r-5,-7l23,271r-4,-8l16,256r-4,-8l9,240,7,233,5,224,3,216,2,208,1,200,,192r,-9l,175r1,-8l1,159r2,-9l4,142r3,-8l9,126r3,-8l15,111r3,-8l22,96r4,-8l31,81r5,-7l41,68r5,-6l52,55r6,-5l65,44r6,-5l78,34r7,-5l92,25r8,-4l107,17r8,-3l123,11r8,-3l139,6r8,-2l156,2r8,-1l173,r8,l181,,374,r,l374,117r-187,l187,116r-6,1l177,117r-6,1l166,119r-4,2l157,123r-4,2l148,128r-4,3l140,134r-3,4l134,142r-3,4l128,150r-2,5l124,159r-2,5l121,169r-1,5l119,179r,5l120,189r,5l121,199r2,4l124,208r3,5l129,217r3,4l135,225r4,4l142,232r4,3l150,238r5,3l159,243r5,2l169,246r5,1l179,248r5,1l184,249r99,l275,249r75,l350,246r,119l247,365r36,xe" fillcolor="navy" stroked="f">
                          <v:path arrowok="t" o:connecttype="custom" o:connectlocs="194,365;183,365;165,364;149,362;133,357;117,352;101,345;86,337;72,327;60,317;48,305;37,292;27,278;19,263;12,248;7,233;3,216;1,200;0,183;1,167;3,150;7,134;12,118;18,103;26,88;36,74;46,62;58,50;71,39;85,29;100,21;115,14;131,8;147,4;164,1;181,0;374,0;374,117;187,116;177,117;166,119;157,123;148,128;140,134;134,142;128,150;124,159;121,169;119,179;120,189;121,199;124,208;129,217;135,225;142,232;150,238;159,243;169,246;179,248;184,249;275,249;350,246;247,365" o:connectangles="0,0,0,0,0,0,0,0,0,0,0,0,0,0,0,0,0,0,0,0,0,0,0,0,0,0,0,0,0,0,0,0,0,0,0,0,0,0,0,0,0,0,0,0,0,0,0,0,0,0,0,0,0,0,0,0,0,0,0,0,0,0,0"/>
                        </v:shape>
                        <v:shape id="Freeform 11" o:spid="_x0000_s1035" style="position:absolute;left:317;top:1139;width:374;height:365;visibility:visible;mso-wrap-style:square;v-text-anchor:top" coordsize="374,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8MA&#10;AADbAAAADwAAAGRycy9kb3ducmV2LnhtbESP0YrCQAxF3wX/YYiwL6JTF5SlOkpZVlBkRV0/IHRi&#10;W+xkSmfU+vfmQdi3hHtz78li1bla3akNlWcDk3ECijj3tuLCwPlvPfoCFSKyxdozGXhSgNWy31tg&#10;av2Dj3Q/xUJJCIcUDZQxNqnWIS/JYRj7hli0i28dRlnbQtsWHxLuav2ZJDPtsGJpKLGh75Ly6+nm&#10;DPDv5YDNdHj2k/2Tr9tdtlv/ZMZ8DLpsDipSF//N7+uNFXyhl19kAL1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YW8MAAADbAAAADwAAAAAAAAAAAAAAAACYAgAAZHJzL2Rv&#10;d25yZXYueG1sUEsFBgAAAAAEAAQA9QAAAIgDAAAAAA==&#10;" path="m283,365r-89,l191,365r-8,l174,365r-9,-1l157,363r-8,-1l141,360r-8,-3l124,355r-7,-3l109,349r-8,-4l94,341r-8,-4l79,332r-7,-5l66,322r-6,-5l54,311r-6,-6l42,298r-5,-6l32,285r-5,-7l23,271r-4,-8l16,256r-4,-8l9,240,7,233,5,224,3,216,2,208,1,200,,192r,-9l,175r1,-8l1,159r2,-9l4,142r3,-8l9,126r3,-8l15,111r3,-8l22,96r4,-8l31,81r5,-7l41,68r5,-6l52,55r6,-5l65,44r6,-5l78,34r7,-5l92,25r8,-4l107,17r8,-3l123,11r8,-3l139,6r8,-2l156,2r8,-1l173,r8,l181,,374,r,l374,117r-187,l187,116r-6,1l177,117r-6,1l166,119r-4,2l157,123r-4,2l148,128r-4,3l140,134r-3,4l134,142r-3,4l128,150r-2,5l124,159r-2,5l121,169r-1,5l119,179r,5l120,189r,5l121,199r2,4l124,208r3,5l129,217r3,4l135,225r4,4l142,232r4,3l150,238r5,3l159,243r5,2l169,246r5,1l179,248r5,1l184,249r99,l275,249r75,l350,246r,119l247,365r36,xe" strokeweight="1.55pt">
                          <v:stroke endcap="round"/>
                          <v:path arrowok="t" o:connecttype="custom" o:connectlocs="194,365;183,365;165,364;149,362;133,357;117,352;101,345;86,337;72,327;60,317;48,305;37,292;27,278;19,263;12,248;7,233;3,216;1,200;0,183;1,167;3,150;7,134;12,118;18,103;26,88;36,74;46,62;58,50;71,39;85,29;100,21;115,14;131,8;147,4;164,1;181,0;374,0;374,117;187,116;177,117;166,119;157,123;148,128;140,134;134,142;128,150;124,159;121,169;119,179;120,189;121,199;124,208;129,217;135,225;142,232;150,238;159,243;169,246;179,248;184,249;275,249;350,246;247,365" o:connectangles="0,0,0,0,0,0,0,0,0,0,0,0,0,0,0,0,0,0,0,0,0,0,0,0,0,0,0,0,0,0,0,0,0,0,0,0,0,0,0,0,0,0,0,0,0,0,0,0,0,0,0,0,0,0,0,0,0,0,0,0,0,0,0"/>
                        </v:shape>
                      </v:group>
                      <v:group id="Group 12" o:spid="_x0000_s1036" style="position:absolute;left:9638;top:2070;width:274;height:268" coordorigin="410,889" coordsize="37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37" style="position:absolute;left:410;top:889;width:371;height:365;visibility:visible;mso-wrap-style:square;v-text-anchor:top" coordsize="37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IXr8A&#10;AADbAAAADwAAAGRycy9kb3ducmV2LnhtbERPzWrCQBC+F3yHZQRvdWMOkqauIkpBbzb1AYbsdDea&#10;nQ3ZrYk+vVso9DYf3++sNqNrxY360HhWsJhnIIhrrxs2Cs5fH68FiBCRNbaeScGdAmzWk5cVltoP&#10;/Em3KhqRQjiUqMDG2JVShtqSwzD3HXHivn3vMCbYG6l7HFK4a2WeZUvpsOHUYLGjnaX6Wv04BWzy&#10;c7D7ZXjI4lK9xftpOBZGqdl03L6DiDTGf/Gf+6DT/Bx+f0k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VchevwAAANsAAAAPAAAAAAAAAAAAAAAAAJgCAABkcnMvZG93bnJl&#10;di54bWxQSwUGAAAAAAQABAD1AAAAhAMAAAAA&#10;" path="m281,365r-88,l190,365r-8,l173,365r-8,-1l157,363r-9,-1l140,359r-8,-2l124,355r-8,-3l108,349r-7,-4l93,341r-7,-4l79,332r-7,-5l66,322r-6,-6l53,311r-6,-7l42,298r-5,-6l32,285r-5,-7l23,271r-4,-8l16,256r-3,-8l10,240,7,232,5,224,4,216,2,208,1,200,,192r,-9l,175r1,-8l2,159r1,-9l5,142r2,-8l9,126r3,-8l15,111r4,-8l23,96r4,-8l31,81r5,-7l41,68r6,-6l52,55r6,-5l64,44r7,-5l78,34r7,-5l92,25r7,-4l107,17r7,-3l122,11r8,-3l138,6r8,-2l155,2r8,-1l172,r8,l180,,371,r,l371,117r-185,l185,117r-5,l175,117r-5,1l166,119r-5,2l156,123r-4,3l147,128r-4,3l139,135r-3,3l132,142r-2,4l127,150r-2,5l123,159r-2,5l120,169r-1,5l119,179r,5l119,189r,4l121,199r1,4l124,208r2,5l128,217r3,4l135,225r3,4l141,232r4,3l149,238r5,3l158,243r5,2l168,246r5,1l178,248r5,l183,249r98,l281,365r,-116l281,365xe" fillcolor="red" stroked="f">
                          <v:path arrowok="t" o:connecttype="custom" o:connectlocs="193,365;182,365;165,364;148,362;132,357;116,352;101,345;86,337;72,327;60,316;47,304;37,292;27,278;19,263;13,248;7,232;4,216;1,200;0,183;1,167;3,150;7,134;12,118;19,103;27,88;36,74;47,62;58,50;71,39;85,29;99,21;114,14;130,8;146,4;163,1;180,0;371,0;371,117;185,117;175,117;166,119;156,123;147,128;139,135;132,142;127,150;123,159;120,169;119,179;119,189;121,199;124,208;128,217;135,225;141,232;149,238;158,243;168,246;178,248;183,249;281,365;281,365" o:connectangles="0,0,0,0,0,0,0,0,0,0,0,0,0,0,0,0,0,0,0,0,0,0,0,0,0,0,0,0,0,0,0,0,0,0,0,0,0,0,0,0,0,0,0,0,0,0,0,0,0,0,0,0,0,0,0,0,0,0,0,0,0,0"/>
                        </v:shape>
                        <v:shape id="Freeform 14" o:spid="_x0000_s1038" style="position:absolute;left:410;top:889;width:371;height:365;visibility:visible;mso-wrap-style:square;v-text-anchor:top" coordsize="37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6UsMA&#10;AADbAAAADwAAAGRycy9kb3ducmV2LnhtbERPTWsCMRC9C/0PYYReRLNaqLIaRVtKe6q46sHbsBk3&#10;azeTZZNq+u+bQsHbPN7nLFbRNuJKna8dKxiPMhDEpdM1VwoO+7fhDIQPyBobx6Tghzyslg+9Beba&#10;3XhH1yJUIoWwz1GBCaHNpfSlIYt+5FrixJ1dZzEk2FVSd3hL4baRkyx7lhZrTg0GW3oxVH4V31bB&#10;ZvZ5mewHp23EzeD0epyadxmiUo/9uJ6DCBTDXfzv/tBp/hP8/Z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t6UsMAAADbAAAADwAAAAAAAAAAAAAAAACYAgAAZHJzL2Rv&#10;d25yZXYueG1sUEsFBgAAAAAEAAQA9QAAAIgDAAAAAA==&#10;" path="m281,365r-88,l190,365r-8,l173,365r-8,-1l157,363r-9,-1l140,359r-8,-2l124,355r-8,-3l108,349r-7,-4l93,341r-7,-4l79,332r-7,-5l66,322r-6,-6l53,311r-6,-7l42,298r-5,-6l32,285r-5,-7l23,271r-4,-8l16,256r-3,-8l10,240,7,232,5,224,4,216,2,208,1,200,,192r,-9l,175r1,-8l2,159r1,-9l5,142r2,-8l9,126r3,-8l15,111r4,-8l23,96r4,-8l31,81r5,-7l41,68r6,-6l52,55r6,-5l64,44r7,-5l78,34r7,-5l92,25r7,-4l107,17r7,-3l122,11r8,-3l138,6r8,-2l155,2r8,-1l172,r8,l180,,371,r,l371,117r-185,l185,117r-5,l175,117r-5,1l166,119r-5,2l156,123r-4,3l147,128r-4,3l139,135r-3,3l132,142r-2,4l127,150r-2,5l123,159r-2,5l120,169r-1,5l119,179r,5l119,189r,4l121,199r1,4l124,208r2,5l128,217r3,4l135,225r3,4l141,232r4,3l149,238r5,3l158,243r5,2l168,246r5,1l178,248r5,l183,249r98,l281,365r,-116l281,365xe" filled="f" strokeweight="1.55pt">
                          <v:stroke endcap="round"/>
                          <v:path arrowok="t" o:connecttype="custom" o:connectlocs="193,365;182,365;165,364;148,362;132,357;116,352;101,345;86,337;72,327;60,316;47,304;37,292;27,278;19,263;13,248;7,232;4,216;1,200;0,183;1,167;3,150;7,134;12,118;19,103;27,88;36,74;47,62;58,50;71,39;85,29;99,21;114,14;130,8;146,4;163,1;180,0;371,0;371,117;185,117;175,117;166,119;156,123;147,128;139,135;132,142;127,150;123,159;120,169;119,179;119,189;121,199;124,208;128,217;135,225;141,232;149,238;158,243;168,246;178,248;183,249;281,365;281,365" o:connectangles="0,0,0,0,0,0,0,0,0,0,0,0,0,0,0,0,0,0,0,0,0,0,0,0,0,0,0,0,0,0,0,0,0,0,0,0,0,0,0,0,0,0,0,0,0,0,0,0,0,0,0,0,0,0,0,0,0,0,0,0,0,0"/>
                        </v:shape>
                      </v:group>
                      <v:group id="Group 15" o:spid="_x0000_s1039" style="position:absolute;left:9829;top:2253;width:244;height:269" coordorigin="668,1139" coordsize="33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40" style="position:absolute;left:668;top:1139;width:331;height:365;visibility:visible;mso-wrap-style:square;v-text-anchor:top" coordsize="33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KnMIA&#10;AADbAAAADwAAAGRycy9kb3ducmV2LnhtbERPTYvCMBC9C/6HMIIX0VTBRapRRBH1sId1C9Lb2Ixt&#10;sZmUJmr1128WFvY2j/c5i1VrKvGgxpWWFYxHEQjizOqScwXJ9244A+E8ssbKMil4kYPVsttZYKzt&#10;k7/ocfK5CCHsYlRQeF/HUrqsIINuZGviwF1tY9AH2ORSN/gM4aaSkyj6kAZLDg0F1rQpKLud7kbB&#10;5cLv8zsdpPfksHWt/DwmyX6qVL/XrucgPLX+X/znPugwfwq/v4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YqcwgAAANsAAAAPAAAAAAAAAAAAAAAAAJgCAABkcnMvZG93&#10;bnJldi54bWxQSwUGAAAAAAQABAD1AAAAhwMAAAAA&#10;" path="m118,l,,,365r331,l331,249r-50,l281,,163,r,249l121,249,121,r-3,xe" stroked="f">
                          <v:path arrowok="t" o:connecttype="custom" o:connectlocs="118,0;0,0;0,365;331,365;331,249;281,249;281,0;163,0;163,249;121,249;121,0;118,0" o:connectangles="0,0,0,0,0,0,0,0,0,0,0,0"/>
                        </v:shape>
                        <v:shape id="Freeform 17" o:spid="_x0000_s1041" style="position:absolute;left:668;top:1139;width:331;height:365;visibility:visible;mso-wrap-style:square;v-text-anchor:top" coordsize="33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kz8EA&#10;AADbAAAADwAAAGRycy9kb3ducmV2LnhtbERPS4vCMBC+C/6HMMLeNNWDSjXKPnzdFl/I3oZmbLs2&#10;k5Jktf77jSB4m4/vOdN5YypxJedLywr6vQQEcWZ1ybmCw37ZHYPwAVljZZkU3MnDfNZuTTHV9sZb&#10;uu5CLmII+xQVFCHUqZQ+K8ig79maOHJn6wyGCF0utcNbDDeVHCTJUBosOTYUWNNnQdll92cU/PyO&#10;Ru77a3w+rfPj9rTafJjBolHqrdO8T0AEasJL/HRvdJw/hM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upM/BAAAA2wAAAA8AAAAAAAAAAAAAAAAAmAIAAGRycy9kb3du&#10;cmV2LnhtbFBLBQYAAAAABAAEAPUAAACGAwAAAAA=&#10;" path="m118,l,,,365r331,l331,249r-50,l281,,163,r,249l121,249,121,r-3,xe" filled="f" strokeweight="1.55pt">
                          <v:stroke endcap="round"/>
                          <v:path arrowok="t" o:connecttype="custom" o:connectlocs="118,0;0,0;0,365;331,365;331,249;281,249;281,0;163,0;163,249;121,249;121,0;118,0" o:connectangles="0,0,0,0,0,0,0,0,0,0,0,0"/>
                        </v:shape>
                      </v:group>
                    </v:group>
                  </w:pict>
                </mc:Fallback>
              </mc:AlternateContent>
            </w:r>
          </w:p>
          <w:p w:rsidR="008D5123" w:rsidRPr="003976E4" w:rsidRDefault="008D5123" w:rsidP="00191A6E">
            <w:pPr>
              <w:keepNext/>
              <w:spacing w:after="0" w:line="240" w:lineRule="auto"/>
              <w:outlineLvl w:val="7"/>
              <w:rPr>
                <w:rFonts w:ascii="Arial Narrow" w:eastAsia="Times New Roman" w:hAnsi="Arial Narrow" w:cs="Tahoma"/>
                <w:b/>
                <w:bCs/>
                <w:sz w:val="36"/>
                <w:szCs w:val="36"/>
                <w:lang w:val="sl-SI"/>
              </w:rPr>
            </w:pPr>
            <w:r w:rsidRPr="003976E4">
              <w:rPr>
                <w:rFonts w:ascii="Arial Narrow" w:eastAsia="Times New Roman" w:hAnsi="Arial Narrow" w:cs="Tahoma"/>
                <w:b/>
                <w:sz w:val="36"/>
                <w:szCs w:val="36"/>
                <w:lang w:val="sl-SI"/>
              </w:rPr>
              <w:t xml:space="preserve">         </w:t>
            </w:r>
            <w:r w:rsidRPr="003976E4">
              <w:rPr>
                <w:rFonts w:ascii="Arial Narrow" w:eastAsia="Times New Roman" w:hAnsi="Arial Narrow" w:cs="Tahoma"/>
                <w:sz w:val="36"/>
                <w:szCs w:val="36"/>
                <w:lang w:val="sl-SI"/>
              </w:rPr>
              <w:t>SAVEZ  SINDIKATA  CRNE  GORE</w:t>
            </w:r>
            <w:r w:rsidRPr="003976E4">
              <w:rPr>
                <w:rFonts w:ascii="Arial Narrow" w:eastAsia="Times New Roman" w:hAnsi="Arial Narrow" w:cs="Tahoma"/>
                <w:b/>
                <w:bCs/>
                <w:sz w:val="36"/>
                <w:szCs w:val="36"/>
                <w:lang w:val="sl-SI"/>
              </w:rPr>
              <w:t xml:space="preserve">      </w:t>
            </w:r>
            <w:r w:rsidRPr="003976E4">
              <w:rPr>
                <w:rFonts w:ascii="Arial Narrow" w:eastAsia="Times New Roman" w:hAnsi="Arial Narrow" w:cs="Tahoma"/>
                <w:b/>
                <w:bCs/>
                <w:sz w:val="32"/>
                <w:szCs w:val="32"/>
                <w:lang w:val="sl-SI"/>
              </w:rPr>
              <w:t>SINDIKAT  UPRAVE  I  PRAVOSUĐA  CRNE  GORE</w:t>
            </w:r>
          </w:p>
          <w:p w:rsidR="008D5123" w:rsidRPr="003976E4" w:rsidRDefault="008D5123" w:rsidP="00191A6E">
            <w:pPr>
              <w:spacing w:after="0" w:line="240" w:lineRule="auto"/>
              <w:rPr>
                <w:rFonts w:ascii="Times New Roman" w:eastAsia="Times New Roman" w:hAnsi="Times New Roman" w:cs="Times New Roman"/>
                <w:b/>
                <w:sz w:val="28"/>
                <w:szCs w:val="28"/>
                <w:lang w:val="sl-SI"/>
              </w:rPr>
            </w:pPr>
          </w:p>
          <w:p w:rsidR="008D5123" w:rsidRPr="003976E4" w:rsidRDefault="008D5123" w:rsidP="00191A6E">
            <w:pPr>
              <w:tabs>
                <w:tab w:val="left" w:pos="2595"/>
              </w:tabs>
              <w:spacing w:after="0" w:line="240" w:lineRule="auto"/>
              <w:jc w:val="center"/>
              <w:rPr>
                <w:rFonts w:ascii="Times New Roman" w:eastAsia="Times New Roman" w:hAnsi="Times New Roman" w:cs="Times New Roman"/>
                <w:sz w:val="24"/>
                <w:szCs w:val="24"/>
                <w:lang w:val="sl-SI"/>
              </w:rPr>
            </w:pPr>
          </w:p>
        </w:tc>
      </w:tr>
    </w:tbl>
    <w:p w:rsidR="008D5123" w:rsidRPr="003976E4" w:rsidRDefault="008D5123" w:rsidP="008D5123">
      <w:pPr>
        <w:spacing w:after="0" w:line="240" w:lineRule="auto"/>
        <w:rPr>
          <w:rFonts w:ascii="Tahoma" w:eastAsia="Times New Roman" w:hAnsi="Tahoma" w:cs="Tahoma"/>
          <w:b/>
          <w:bCs/>
          <w:vanish/>
          <w:sz w:val="32"/>
          <w:szCs w:val="24"/>
          <w:lang w:val="sl-SI"/>
        </w:rPr>
      </w:pPr>
    </w:p>
    <w:tbl>
      <w:tblPr>
        <w:tblpPr w:leftFromText="180" w:rightFromText="180" w:vertAnchor="text" w:horzAnchor="page" w:tblpX="950" w:tblpY="20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8D5123" w:rsidRPr="003976E4" w:rsidTr="00191A6E">
        <w:trPr>
          <w:trHeight w:val="296"/>
        </w:trPr>
        <w:tc>
          <w:tcPr>
            <w:tcW w:w="10188" w:type="dxa"/>
            <w:tcBorders>
              <w:left w:val="nil"/>
              <w:right w:val="nil"/>
            </w:tcBorders>
          </w:tcPr>
          <w:p w:rsidR="008D5123" w:rsidRPr="003976E4" w:rsidRDefault="008D5123" w:rsidP="00191A6E">
            <w:pPr>
              <w:spacing w:after="0" w:line="240" w:lineRule="auto"/>
              <w:ind w:left="1080" w:right="206" w:hanging="1080"/>
              <w:jc w:val="center"/>
              <w:rPr>
                <w:rFonts w:ascii="Arial Narrow" w:eastAsia="Times New Roman" w:hAnsi="Arial Narrow" w:cs="Tahoma"/>
                <w:szCs w:val="24"/>
                <w:lang w:val="sr-Latn-CS"/>
              </w:rPr>
            </w:pPr>
            <w:r w:rsidRPr="003976E4">
              <w:rPr>
                <w:rFonts w:ascii="Arial Narrow" w:eastAsia="Times New Roman" w:hAnsi="Arial Narrow" w:cs="Tahoma"/>
                <w:szCs w:val="24"/>
                <w:lang w:val="sl-SI"/>
              </w:rPr>
              <w:t xml:space="preserve"> 81 000 Podgorica, Novaka Milo</w:t>
            </w:r>
            <w:r w:rsidRPr="003976E4">
              <w:rPr>
                <w:rFonts w:ascii="Arial Narrow" w:eastAsia="Times New Roman" w:hAnsi="Arial Narrow" w:cs="Tahoma"/>
                <w:szCs w:val="24"/>
                <w:lang w:val="sr-Latn-CS"/>
              </w:rPr>
              <w:t xml:space="preserve">ševa 29/III, tel +382 20 230 125 fax 020 240 739 mob: 067 533 685 , </w:t>
            </w:r>
          </w:p>
          <w:p w:rsidR="008D5123" w:rsidRPr="003976E4" w:rsidRDefault="008D5123" w:rsidP="00191A6E">
            <w:pPr>
              <w:spacing w:after="0" w:line="240" w:lineRule="auto"/>
              <w:ind w:left="1080" w:right="206" w:hanging="1080"/>
              <w:jc w:val="center"/>
              <w:rPr>
                <w:rFonts w:ascii="Arial Narrow" w:eastAsia="Times New Roman" w:hAnsi="Arial Narrow" w:cs="Tahoma"/>
                <w:szCs w:val="24"/>
                <w:lang w:val="sr-Latn-CS"/>
              </w:rPr>
            </w:pPr>
            <w:r w:rsidRPr="003976E4">
              <w:rPr>
                <w:rFonts w:ascii="Arial Narrow" w:eastAsia="Times New Roman" w:hAnsi="Arial Narrow" w:cs="Tahoma"/>
                <w:szCs w:val="24"/>
                <w:lang w:val="sr-Latn-CS"/>
              </w:rPr>
              <w:t xml:space="preserve"> e-mail: </w:t>
            </w:r>
            <w:hyperlink r:id="rId8" w:history="1">
              <w:r w:rsidRPr="008450F7">
                <w:rPr>
                  <w:rStyle w:val="Hyperlink"/>
                  <w:rFonts w:ascii="Arial Narrow" w:eastAsia="Times New Roman" w:hAnsi="Arial Narrow" w:cs="Tahoma"/>
                  <w:szCs w:val="24"/>
                  <w:lang w:val="sr-Latn-CS"/>
                </w:rPr>
                <w:t>supcg</w:t>
              </w:r>
              <w:r w:rsidRPr="008450F7">
                <w:rPr>
                  <w:rStyle w:val="Hyperlink"/>
                  <w:rFonts w:ascii="Arial Narrow" w:eastAsia="Times New Roman" w:hAnsi="Arial Narrow" w:cs="Tahoma"/>
                  <w:szCs w:val="24"/>
                  <w:lang w:val="en-US"/>
                </w:rPr>
                <w:t>@</w:t>
              </w:r>
              <w:r w:rsidRPr="008450F7">
                <w:rPr>
                  <w:rStyle w:val="Hyperlink"/>
                  <w:rFonts w:ascii="Arial Narrow" w:eastAsia="Times New Roman" w:hAnsi="Arial Narrow" w:cs="Tahoma"/>
                  <w:szCs w:val="24"/>
                  <w:lang w:val="sr-Latn-CS"/>
                </w:rPr>
                <w:t>sindikat.me</w:t>
              </w:r>
            </w:hyperlink>
            <w:r>
              <w:rPr>
                <w:rFonts w:ascii="Arial Narrow" w:eastAsia="Times New Roman" w:hAnsi="Arial Narrow" w:cs="Tahoma"/>
                <w:szCs w:val="24"/>
                <w:lang w:val="sr-Latn-CS"/>
              </w:rPr>
              <w:t xml:space="preserve">  www.sindupcg.me</w:t>
            </w:r>
          </w:p>
        </w:tc>
      </w:tr>
    </w:tbl>
    <w:p w:rsidR="008D5123" w:rsidRDefault="008D5123" w:rsidP="008D5123"/>
    <w:p w:rsidR="00E605E1" w:rsidRDefault="00E605E1" w:rsidP="008D5123"/>
    <w:p w:rsidR="008D5123" w:rsidRDefault="008D5123" w:rsidP="008D5123">
      <w:pPr>
        <w:jc w:val="center"/>
        <w:rPr>
          <w:b/>
          <w:sz w:val="28"/>
          <w:szCs w:val="28"/>
        </w:rPr>
      </w:pPr>
      <w:r>
        <w:rPr>
          <w:b/>
          <w:sz w:val="28"/>
          <w:szCs w:val="28"/>
        </w:rPr>
        <w:t>MINISTARSTVO JAVNE UPRAVE CRNE GORE</w:t>
      </w:r>
    </w:p>
    <w:p w:rsidR="00E605E1" w:rsidRDefault="00245320" w:rsidP="00245320">
      <w:pPr>
        <w:rPr>
          <w:b/>
          <w:sz w:val="28"/>
          <w:szCs w:val="28"/>
        </w:rPr>
      </w:pPr>
      <w:r>
        <w:rPr>
          <w:b/>
          <w:sz w:val="28"/>
          <w:szCs w:val="28"/>
        </w:rPr>
        <w:t>Broj; 408 - 219</w:t>
      </w:r>
    </w:p>
    <w:p w:rsidR="008D5123" w:rsidRDefault="00E605E1" w:rsidP="00E605E1">
      <w:pPr>
        <w:rPr>
          <w:b/>
          <w:sz w:val="28"/>
          <w:szCs w:val="28"/>
        </w:rPr>
      </w:pPr>
      <w:r>
        <w:rPr>
          <w:b/>
          <w:sz w:val="28"/>
          <w:szCs w:val="28"/>
        </w:rPr>
        <w:t>Podgorica, 31.07.2017.god.</w:t>
      </w:r>
    </w:p>
    <w:p w:rsidR="008D5123" w:rsidRPr="003976E4" w:rsidRDefault="00E605E1" w:rsidP="00AE4410">
      <w:pPr>
        <w:jc w:val="both"/>
        <w:rPr>
          <w:sz w:val="24"/>
          <w:szCs w:val="24"/>
        </w:rPr>
      </w:pPr>
      <w:r>
        <w:rPr>
          <w:sz w:val="24"/>
          <w:szCs w:val="24"/>
        </w:rPr>
        <w:t>Poštovani</w:t>
      </w:r>
      <w:r w:rsidR="008D5123" w:rsidRPr="003976E4">
        <w:rPr>
          <w:sz w:val="24"/>
          <w:szCs w:val="24"/>
        </w:rPr>
        <w:t>,</w:t>
      </w:r>
    </w:p>
    <w:p w:rsidR="008D5123" w:rsidRPr="003976E4" w:rsidRDefault="008D5123" w:rsidP="00AE4410">
      <w:pPr>
        <w:jc w:val="both"/>
        <w:rPr>
          <w:sz w:val="24"/>
          <w:szCs w:val="24"/>
        </w:rPr>
      </w:pPr>
      <w:r w:rsidRPr="003976E4">
        <w:rPr>
          <w:sz w:val="24"/>
          <w:szCs w:val="24"/>
        </w:rPr>
        <w:t>u vezi sa javnim pozivom za dostavu primjedbi, komentara i sugestija na tekst Nacrta zakona o državnim službenicima i namještenicima Sindikat uprave i pravosuđa Crne Gore, u postupku javne rasprave koja je počela 26. juna 2017. godine, blagovremeno vam  dostavlja</w:t>
      </w:r>
    </w:p>
    <w:p w:rsidR="008D5123" w:rsidRDefault="008D5123" w:rsidP="00AE4410">
      <w:pPr>
        <w:jc w:val="both"/>
        <w:rPr>
          <w:b/>
          <w:sz w:val="28"/>
          <w:szCs w:val="28"/>
        </w:rPr>
      </w:pPr>
      <w:r>
        <w:rPr>
          <w:b/>
          <w:sz w:val="28"/>
          <w:szCs w:val="28"/>
        </w:rPr>
        <w:t>Predlozi, komentari</w:t>
      </w:r>
      <w:r w:rsidRPr="003976E4">
        <w:rPr>
          <w:b/>
          <w:sz w:val="28"/>
          <w:szCs w:val="28"/>
        </w:rPr>
        <w:t xml:space="preserve"> i sugestije na tekst Nacrta zakona o državnim službenicima i namještenicima</w:t>
      </w:r>
    </w:p>
    <w:p w:rsidR="008D5123" w:rsidRPr="00977548" w:rsidRDefault="008D5123" w:rsidP="00AE4410">
      <w:pPr>
        <w:jc w:val="both"/>
        <w:rPr>
          <w:b/>
          <w:sz w:val="28"/>
          <w:szCs w:val="28"/>
        </w:rPr>
      </w:pPr>
      <w:r>
        <w:rPr>
          <w:b/>
          <w:sz w:val="28"/>
          <w:szCs w:val="28"/>
        </w:rPr>
        <w:t>I UVOD</w:t>
      </w:r>
    </w:p>
    <w:p w:rsidR="008D5123" w:rsidRDefault="008D5123" w:rsidP="00AE4410">
      <w:pPr>
        <w:jc w:val="both"/>
        <w:rPr>
          <w:sz w:val="24"/>
          <w:szCs w:val="24"/>
        </w:rPr>
      </w:pPr>
      <w:r w:rsidRPr="00AE4410">
        <w:rPr>
          <w:sz w:val="24"/>
          <w:szCs w:val="24"/>
        </w:rPr>
        <w:t>Imajući u vidu da kao jedini reprezetativni granski sindikat zaposlenih u državnoj upravi i lokalnoj samoupravi nismo dobili poziv da delegiramo predstavnika sindikata u članstvo Radne grupe za izradu Nacrta ovog zakona, to u postupku javne rasprave dajemo svoje predloge, komentare i sugestije na postojeći tekst istog. Naglašavamo da su predlozi dati u svijetlu onih ciljeva koji žele da se postignu ovim zakonom, pri čemu smo svojim konstruktivnim pristupom, sve  iz okvira nadležnosti sindikata,  poseban naglasak stavili na napredovanje i nagrađivanje kvalitetnih službeničkih kadrova, vrednovanje odlične ocjene i uspostavljanju jasnih kriterijuma ocjenjivanja, vrednovanju službeničkog staža kod samousavršavanja, povećanju mobilnosti službenika unutar uprave, sprečavanju upliva političkog intervencionizma kojim se narušava princip kriterijuma stručnosti na štetu kvalitetnih kandidata u postupku oglašavanja, poboljšanju sistema zaštite prava službenika i</w:t>
      </w:r>
      <w:r w:rsidRPr="00977548">
        <w:rPr>
          <w:sz w:val="28"/>
          <w:szCs w:val="28"/>
        </w:rPr>
        <w:t xml:space="preserve"> </w:t>
      </w:r>
      <w:r w:rsidRPr="00AE4410">
        <w:rPr>
          <w:sz w:val="24"/>
          <w:szCs w:val="24"/>
        </w:rPr>
        <w:t>namještenika, otklanjanju suvišne birokratizacije i komlikovanih procedura zbog čijeg dugog trajanja službenici i namještenici obavljaju više različitih poslo</w:t>
      </w:r>
      <w:r w:rsidR="00AE4410">
        <w:rPr>
          <w:sz w:val="24"/>
          <w:szCs w:val="24"/>
        </w:rPr>
        <w:t>va  i snose odgovornosti drugih</w:t>
      </w:r>
      <w:r w:rsidRPr="00AE4410">
        <w:rPr>
          <w:sz w:val="24"/>
          <w:szCs w:val="24"/>
        </w:rPr>
        <w:t xml:space="preserve"> </w:t>
      </w:r>
      <w:r w:rsidR="00AE4410">
        <w:rPr>
          <w:sz w:val="24"/>
          <w:szCs w:val="24"/>
        </w:rPr>
        <w:t>it</w:t>
      </w:r>
      <w:r w:rsidRPr="00AE4410">
        <w:rPr>
          <w:sz w:val="24"/>
          <w:szCs w:val="24"/>
        </w:rPr>
        <w:t xml:space="preserve">d.  </w:t>
      </w:r>
    </w:p>
    <w:p w:rsidR="00CF05B6" w:rsidRPr="00AE4410" w:rsidRDefault="00CF05B6" w:rsidP="00AE4410">
      <w:pPr>
        <w:jc w:val="both"/>
        <w:rPr>
          <w:sz w:val="24"/>
          <w:szCs w:val="24"/>
        </w:rPr>
      </w:pPr>
    </w:p>
    <w:p w:rsidR="00CF05B6" w:rsidRDefault="008D5123" w:rsidP="00CF05B6">
      <w:pPr>
        <w:rPr>
          <w:b/>
          <w:sz w:val="28"/>
          <w:szCs w:val="28"/>
        </w:rPr>
      </w:pPr>
      <w:r w:rsidRPr="0060447C">
        <w:rPr>
          <w:b/>
          <w:sz w:val="28"/>
          <w:szCs w:val="28"/>
        </w:rPr>
        <w:t>II POSEBNI ZAHTJEVI SINDIKATA U VEZI SA POSTUPKOM JAVNE RASPRAVE</w:t>
      </w:r>
    </w:p>
    <w:p w:rsidR="008D5123" w:rsidRPr="00CF05B6" w:rsidRDefault="008D5123" w:rsidP="00CF05B6">
      <w:pPr>
        <w:rPr>
          <w:b/>
          <w:sz w:val="28"/>
          <w:szCs w:val="28"/>
        </w:rPr>
      </w:pPr>
      <w:r w:rsidRPr="00AE4410">
        <w:rPr>
          <w:sz w:val="24"/>
          <w:szCs w:val="24"/>
        </w:rPr>
        <w:lastRenderedPageBreak/>
        <w:t xml:space="preserve">Cijeneći obim i vrstu naših predloga, sugestija i primjedbi, pri čemu pojedina predložena rješenja zatjevaju veće intervencije u postojećem tekstu, </w:t>
      </w:r>
      <w:r w:rsidR="00DF692D" w:rsidRPr="00AE4410">
        <w:rPr>
          <w:sz w:val="24"/>
          <w:szCs w:val="24"/>
        </w:rPr>
        <w:t>smatramo da bi bilo veoma poželjno, a u skladu sa razgovorom obavljenim sa min</w:t>
      </w:r>
      <w:r w:rsidR="00AD0981">
        <w:rPr>
          <w:sz w:val="24"/>
          <w:szCs w:val="24"/>
        </w:rPr>
        <w:t>i</w:t>
      </w:r>
      <w:r w:rsidR="00DF692D" w:rsidRPr="00AE4410">
        <w:rPr>
          <w:sz w:val="24"/>
          <w:szCs w:val="24"/>
        </w:rPr>
        <w:t>stricom Pribilović, da</w:t>
      </w:r>
      <w:r w:rsidRPr="00AE4410">
        <w:rPr>
          <w:sz w:val="24"/>
          <w:szCs w:val="24"/>
        </w:rPr>
        <w:t xml:space="preserve"> se pri razmatranju naših materijala</w:t>
      </w:r>
      <w:r w:rsidR="0025574C" w:rsidRPr="00AE4410">
        <w:rPr>
          <w:sz w:val="24"/>
          <w:szCs w:val="24"/>
        </w:rPr>
        <w:t>,</w:t>
      </w:r>
      <w:r w:rsidRPr="00AE4410">
        <w:rPr>
          <w:sz w:val="24"/>
          <w:szCs w:val="24"/>
        </w:rPr>
        <w:t xml:space="preserve"> pozovu  naši predstavnici, kako bismo neposredno otklonili eventualne nejasnoće u vezi sa nekim novopredloženim rješenjima ili dali dodatna obrazloženja istih. </w:t>
      </w:r>
    </w:p>
    <w:p w:rsidR="008D5123" w:rsidRPr="00AE4410" w:rsidRDefault="008D5123" w:rsidP="008D5123">
      <w:pPr>
        <w:jc w:val="both"/>
        <w:rPr>
          <w:sz w:val="24"/>
          <w:szCs w:val="24"/>
        </w:rPr>
      </w:pPr>
      <w:r w:rsidRPr="00AE4410">
        <w:rPr>
          <w:sz w:val="24"/>
          <w:szCs w:val="24"/>
        </w:rPr>
        <w:t>Takođe, a imajući u vidu značaj Zakona o državnim službenicima i namještenicima, zahtijevamo da se po definisanju novog teksta Nacrta održi još najmanje jedan okrugli sto na kojem bi se iznova i sistemski dala ocjena uspjeha dorade.</w:t>
      </w:r>
    </w:p>
    <w:p w:rsidR="008D5123" w:rsidRPr="00977548" w:rsidRDefault="008D5123" w:rsidP="008D5123">
      <w:pPr>
        <w:jc w:val="both"/>
        <w:rPr>
          <w:sz w:val="28"/>
          <w:szCs w:val="28"/>
        </w:rPr>
      </w:pPr>
    </w:p>
    <w:p w:rsidR="008D5123" w:rsidRDefault="008D5123" w:rsidP="008D5123">
      <w:pPr>
        <w:jc w:val="center"/>
        <w:rPr>
          <w:b/>
          <w:sz w:val="28"/>
          <w:szCs w:val="28"/>
        </w:rPr>
      </w:pPr>
      <w:r>
        <w:rPr>
          <w:b/>
          <w:sz w:val="28"/>
          <w:szCs w:val="28"/>
        </w:rPr>
        <w:t>III KONKRETNI PREDLOZI; KOMENTARI I SUGESTIJE</w:t>
      </w:r>
    </w:p>
    <w:p w:rsidR="008D5123" w:rsidRDefault="008D5123" w:rsidP="008D5123">
      <w:pPr>
        <w:rPr>
          <w:b/>
          <w:sz w:val="28"/>
          <w:szCs w:val="28"/>
        </w:rPr>
      </w:pPr>
    </w:p>
    <w:p w:rsidR="008D5123" w:rsidRPr="0014263D" w:rsidRDefault="008D5123" w:rsidP="008D5123">
      <w:pPr>
        <w:rPr>
          <w:b/>
          <w:sz w:val="28"/>
          <w:szCs w:val="28"/>
        </w:rPr>
      </w:pPr>
      <w:r w:rsidRPr="0014263D">
        <w:rPr>
          <w:b/>
          <w:sz w:val="28"/>
          <w:szCs w:val="28"/>
        </w:rPr>
        <w:t>Član 3</w:t>
      </w:r>
    </w:p>
    <w:p w:rsidR="008D5123" w:rsidRDefault="008D5123" w:rsidP="004A4628">
      <w:pPr>
        <w:jc w:val="both"/>
        <w:rPr>
          <w:sz w:val="24"/>
          <w:szCs w:val="24"/>
        </w:rPr>
      </w:pPr>
      <w:r w:rsidRPr="00F27B22">
        <w:rPr>
          <w:sz w:val="24"/>
          <w:szCs w:val="24"/>
        </w:rPr>
        <w:t>U članu 3 stav 1</w:t>
      </w:r>
      <w:r>
        <w:rPr>
          <w:sz w:val="24"/>
          <w:szCs w:val="24"/>
        </w:rPr>
        <w:t xml:space="preserve"> iza riječi sud dodati „</w:t>
      </w:r>
      <w:r w:rsidR="004A4628">
        <w:rPr>
          <w:b/>
          <w:sz w:val="24"/>
          <w:szCs w:val="24"/>
        </w:rPr>
        <w:t>i Sekretarijatu Sudskog savjeta</w:t>
      </w:r>
      <w:r>
        <w:rPr>
          <w:sz w:val="24"/>
          <w:szCs w:val="24"/>
        </w:rPr>
        <w:t>“, a iza riječi držav</w:t>
      </w:r>
      <w:r w:rsidR="004A4628">
        <w:rPr>
          <w:sz w:val="24"/>
          <w:szCs w:val="24"/>
        </w:rPr>
        <w:t xml:space="preserve">no tužilaštvo dodati riječi „ </w:t>
      </w:r>
      <w:r w:rsidR="004A4628">
        <w:rPr>
          <w:b/>
          <w:sz w:val="24"/>
          <w:szCs w:val="24"/>
        </w:rPr>
        <w:t>Tužilačkom  savjetu</w:t>
      </w:r>
      <w:r w:rsidRPr="001C06A2">
        <w:rPr>
          <w:b/>
          <w:sz w:val="24"/>
          <w:szCs w:val="24"/>
        </w:rPr>
        <w:t>“.</w:t>
      </w:r>
    </w:p>
    <w:p w:rsidR="008D5123" w:rsidRDefault="008D5123" w:rsidP="004A4628">
      <w:pPr>
        <w:jc w:val="both"/>
        <w:rPr>
          <w:sz w:val="24"/>
          <w:szCs w:val="24"/>
        </w:rPr>
      </w:pPr>
      <w:r>
        <w:rPr>
          <w:sz w:val="24"/>
          <w:szCs w:val="24"/>
        </w:rPr>
        <w:t>P</w:t>
      </w:r>
      <w:r w:rsidRPr="00F27B22">
        <w:rPr>
          <w:sz w:val="24"/>
          <w:szCs w:val="24"/>
        </w:rPr>
        <w:t>otrebno je posebno naglasiti da se državnim organom u smislu zakona, pored već pobroj</w:t>
      </w:r>
      <w:r>
        <w:rPr>
          <w:sz w:val="24"/>
          <w:szCs w:val="24"/>
        </w:rPr>
        <w:t>anih organa, smatraju i Sekretarijati Sudskog savjeta i  T</w:t>
      </w:r>
      <w:r w:rsidRPr="00F27B22">
        <w:rPr>
          <w:sz w:val="24"/>
          <w:szCs w:val="24"/>
        </w:rPr>
        <w:t>užilačkog savjeta, s obzirom da se ne mogu podvesti pod pojam sud ili državno tužilaštvo</w:t>
      </w:r>
      <w:r>
        <w:rPr>
          <w:sz w:val="24"/>
          <w:szCs w:val="24"/>
        </w:rPr>
        <w:t xml:space="preserve"> kako bi to proizilazilo iz Nacrta</w:t>
      </w:r>
      <w:r w:rsidRPr="00F27B22">
        <w:rPr>
          <w:sz w:val="24"/>
          <w:szCs w:val="24"/>
        </w:rPr>
        <w:t>. Na ovaj način bi se izbjeglo više problema koji su se pojavljivali u dosadašnjem periodu.</w:t>
      </w:r>
    </w:p>
    <w:p w:rsidR="008D5123" w:rsidRPr="0014263D" w:rsidRDefault="008D5123" w:rsidP="004A4628">
      <w:pPr>
        <w:jc w:val="both"/>
        <w:rPr>
          <w:b/>
          <w:sz w:val="28"/>
          <w:szCs w:val="28"/>
        </w:rPr>
      </w:pPr>
      <w:r w:rsidRPr="0014263D">
        <w:rPr>
          <w:b/>
          <w:sz w:val="28"/>
          <w:szCs w:val="28"/>
        </w:rPr>
        <w:t>Član 9</w:t>
      </w:r>
      <w:r w:rsidR="00245320">
        <w:rPr>
          <w:b/>
          <w:sz w:val="28"/>
          <w:szCs w:val="28"/>
        </w:rPr>
        <w:t>,</w:t>
      </w:r>
      <w:r w:rsidRPr="0014263D">
        <w:rPr>
          <w:b/>
          <w:sz w:val="28"/>
          <w:szCs w:val="28"/>
        </w:rPr>
        <w:t xml:space="preserve"> Stav 2 </w:t>
      </w:r>
    </w:p>
    <w:p w:rsidR="008D5123" w:rsidRDefault="008D5123" w:rsidP="004A4628">
      <w:pPr>
        <w:spacing w:after="0"/>
        <w:jc w:val="both"/>
        <w:rPr>
          <w:sz w:val="24"/>
          <w:szCs w:val="24"/>
          <w:lang w:val="en-US"/>
        </w:rPr>
      </w:pPr>
      <w:r>
        <w:rPr>
          <w:sz w:val="24"/>
          <w:szCs w:val="24"/>
        </w:rPr>
        <w:t xml:space="preserve">Posle riječi, svojih političkih uvjerenja, treba dodati riječi </w:t>
      </w:r>
      <w:r>
        <w:rPr>
          <w:sz w:val="24"/>
          <w:szCs w:val="24"/>
          <w:lang w:val="en-US"/>
        </w:rPr>
        <w:t>“</w:t>
      </w:r>
      <w:r w:rsidR="006457A5">
        <w:rPr>
          <w:b/>
          <w:sz w:val="24"/>
          <w:szCs w:val="24"/>
          <w:lang w:val="en-US"/>
        </w:rPr>
        <w:t xml:space="preserve">u </w:t>
      </w:r>
      <w:proofErr w:type="spellStart"/>
      <w:r w:rsidR="006457A5">
        <w:rPr>
          <w:b/>
          <w:sz w:val="24"/>
          <w:szCs w:val="24"/>
          <w:lang w:val="en-US"/>
        </w:rPr>
        <w:t>toku</w:t>
      </w:r>
      <w:proofErr w:type="spellEnd"/>
      <w:r w:rsidR="006457A5">
        <w:rPr>
          <w:b/>
          <w:sz w:val="24"/>
          <w:szCs w:val="24"/>
          <w:lang w:val="en-US"/>
        </w:rPr>
        <w:t xml:space="preserve"> </w:t>
      </w:r>
      <w:proofErr w:type="spellStart"/>
      <w:r w:rsidR="006457A5">
        <w:rPr>
          <w:b/>
          <w:sz w:val="24"/>
          <w:szCs w:val="24"/>
          <w:lang w:val="en-US"/>
        </w:rPr>
        <w:t>vršenja</w:t>
      </w:r>
      <w:proofErr w:type="spellEnd"/>
      <w:r w:rsidR="006457A5">
        <w:rPr>
          <w:b/>
          <w:sz w:val="24"/>
          <w:szCs w:val="24"/>
          <w:lang w:val="en-US"/>
        </w:rPr>
        <w:t xml:space="preserve">  </w:t>
      </w:r>
      <w:proofErr w:type="spellStart"/>
      <w:r w:rsidR="006457A5">
        <w:rPr>
          <w:b/>
          <w:sz w:val="24"/>
          <w:szCs w:val="24"/>
          <w:lang w:val="en-US"/>
        </w:rPr>
        <w:t>službe</w:t>
      </w:r>
      <w:proofErr w:type="spellEnd"/>
      <w:r w:rsidR="006457A5">
        <w:rPr>
          <w:b/>
          <w:sz w:val="24"/>
          <w:szCs w:val="24"/>
          <w:lang w:val="en-US"/>
        </w:rPr>
        <w:t xml:space="preserve">  </w:t>
      </w:r>
      <w:proofErr w:type="spellStart"/>
      <w:r w:rsidR="006457A5">
        <w:rPr>
          <w:b/>
          <w:sz w:val="24"/>
          <w:szCs w:val="24"/>
          <w:lang w:val="en-US"/>
        </w:rPr>
        <w:t>i</w:t>
      </w:r>
      <w:proofErr w:type="spellEnd"/>
      <w:r w:rsidR="006457A5">
        <w:rPr>
          <w:b/>
          <w:sz w:val="24"/>
          <w:szCs w:val="24"/>
          <w:lang w:val="en-US"/>
        </w:rPr>
        <w:t xml:space="preserve"> u </w:t>
      </w:r>
      <w:proofErr w:type="spellStart"/>
      <w:r w:rsidR="006457A5">
        <w:rPr>
          <w:b/>
          <w:sz w:val="24"/>
          <w:szCs w:val="24"/>
          <w:lang w:val="en-US"/>
        </w:rPr>
        <w:t>vezi</w:t>
      </w:r>
      <w:proofErr w:type="spellEnd"/>
      <w:r w:rsidR="006457A5">
        <w:rPr>
          <w:b/>
          <w:sz w:val="24"/>
          <w:szCs w:val="24"/>
          <w:lang w:val="en-US"/>
        </w:rPr>
        <w:t xml:space="preserve"> </w:t>
      </w:r>
      <w:proofErr w:type="spellStart"/>
      <w:r w:rsidR="006457A5">
        <w:rPr>
          <w:b/>
          <w:sz w:val="24"/>
          <w:szCs w:val="24"/>
          <w:lang w:val="en-US"/>
        </w:rPr>
        <w:t>sa</w:t>
      </w:r>
      <w:proofErr w:type="spellEnd"/>
      <w:r w:rsidR="006457A5">
        <w:rPr>
          <w:b/>
          <w:sz w:val="24"/>
          <w:szCs w:val="24"/>
          <w:lang w:val="en-US"/>
        </w:rPr>
        <w:t xml:space="preserve">  </w:t>
      </w:r>
      <w:proofErr w:type="spellStart"/>
      <w:r w:rsidR="006457A5">
        <w:rPr>
          <w:b/>
          <w:sz w:val="24"/>
          <w:szCs w:val="24"/>
          <w:lang w:val="en-US"/>
        </w:rPr>
        <w:t>službom</w:t>
      </w:r>
      <w:proofErr w:type="spellEnd"/>
      <w:r w:rsidRPr="001C06A2">
        <w:rPr>
          <w:b/>
          <w:sz w:val="24"/>
          <w:szCs w:val="24"/>
          <w:lang w:val="en-US"/>
        </w:rPr>
        <w:t xml:space="preserve">  </w:t>
      </w:r>
      <w:r>
        <w:rPr>
          <w:sz w:val="24"/>
          <w:szCs w:val="24"/>
          <w:lang w:val="en-US"/>
        </w:rPr>
        <w:t>“.</w:t>
      </w:r>
    </w:p>
    <w:p w:rsidR="008D5123" w:rsidRDefault="008D5123" w:rsidP="004A4628">
      <w:pPr>
        <w:spacing w:after="0"/>
        <w:jc w:val="both"/>
        <w:rPr>
          <w:sz w:val="24"/>
          <w:szCs w:val="24"/>
          <w:lang w:val="en-US"/>
        </w:rPr>
      </w:pPr>
    </w:p>
    <w:p w:rsidR="008D5123" w:rsidRDefault="00245320" w:rsidP="008D5123">
      <w:pPr>
        <w:spacing w:after="0"/>
        <w:rPr>
          <w:b/>
          <w:sz w:val="28"/>
          <w:szCs w:val="28"/>
        </w:rPr>
      </w:pPr>
      <w:r>
        <w:rPr>
          <w:b/>
          <w:sz w:val="28"/>
          <w:szCs w:val="28"/>
        </w:rPr>
        <w:t xml:space="preserve">Član </w:t>
      </w:r>
      <w:r w:rsidR="008D5123" w:rsidRPr="0014263D">
        <w:rPr>
          <w:b/>
          <w:sz w:val="28"/>
          <w:szCs w:val="28"/>
        </w:rPr>
        <w:t>3</w:t>
      </w:r>
    </w:p>
    <w:p w:rsidR="007F1D33" w:rsidRDefault="007F1D33" w:rsidP="008D5123">
      <w:pPr>
        <w:spacing w:after="0"/>
        <w:rPr>
          <w:b/>
          <w:sz w:val="28"/>
          <w:szCs w:val="28"/>
        </w:rPr>
      </w:pPr>
    </w:p>
    <w:p w:rsidR="008D5123" w:rsidRPr="00126FB8" w:rsidRDefault="00FA5F81" w:rsidP="007E410D">
      <w:pPr>
        <w:spacing w:after="0"/>
        <w:jc w:val="both"/>
        <w:rPr>
          <w:sz w:val="24"/>
          <w:szCs w:val="24"/>
        </w:rPr>
      </w:pPr>
      <w:r>
        <w:rPr>
          <w:sz w:val="24"/>
          <w:szCs w:val="24"/>
        </w:rPr>
        <w:t xml:space="preserve">Iza riječi </w:t>
      </w:r>
      <w:r w:rsidR="008D5123" w:rsidRPr="00126FB8">
        <w:rPr>
          <w:sz w:val="24"/>
          <w:szCs w:val="24"/>
        </w:rPr>
        <w:t>političke, treba dodati</w:t>
      </w:r>
      <w:r w:rsidR="008D5123">
        <w:rPr>
          <w:sz w:val="24"/>
          <w:szCs w:val="24"/>
        </w:rPr>
        <w:t xml:space="preserve"> riječ “ </w:t>
      </w:r>
      <w:r>
        <w:rPr>
          <w:b/>
          <w:sz w:val="24"/>
          <w:szCs w:val="24"/>
        </w:rPr>
        <w:t>sindikalne</w:t>
      </w:r>
      <w:r w:rsidR="008D5123">
        <w:rPr>
          <w:sz w:val="24"/>
          <w:szCs w:val="24"/>
        </w:rPr>
        <w:t>“</w:t>
      </w:r>
      <w:r w:rsidR="008D5123" w:rsidRPr="00126FB8">
        <w:rPr>
          <w:sz w:val="24"/>
          <w:szCs w:val="24"/>
        </w:rPr>
        <w:t xml:space="preserve">. </w:t>
      </w:r>
    </w:p>
    <w:p w:rsidR="008D5123" w:rsidRDefault="008D5123" w:rsidP="007E410D">
      <w:pPr>
        <w:spacing w:after="0"/>
        <w:jc w:val="both"/>
        <w:rPr>
          <w:sz w:val="24"/>
          <w:szCs w:val="24"/>
        </w:rPr>
      </w:pPr>
      <w:r w:rsidRPr="00126FB8">
        <w:rPr>
          <w:sz w:val="24"/>
          <w:szCs w:val="24"/>
        </w:rPr>
        <w:t>Sindikalna pripadnost jednom ili drugom sindikatu, ili uopšte sindikalna aktivnost i rad ne smiju da budu predmet kažnjavanja ili nagrađivanja</w:t>
      </w:r>
      <w:r>
        <w:rPr>
          <w:sz w:val="24"/>
          <w:szCs w:val="24"/>
        </w:rPr>
        <w:t>.</w:t>
      </w:r>
    </w:p>
    <w:p w:rsidR="008D5123" w:rsidRDefault="008D5123" w:rsidP="008D5123">
      <w:pPr>
        <w:spacing w:after="0"/>
        <w:rPr>
          <w:b/>
          <w:sz w:val="28"/>
          <w:szCs w:val="28"/>
        </w:rPr>
      </w:pPr>
    </w:p>
    <w:p w:rsidR="00E45C83" w:rsidRDefault="00E45C83" w:rsidP="008D5123">
      <w:pPr>
        <w:spacing w:after="0"/>
        <w:rPr>
          <w:b/>
          <w:sz w:val="28"/>
          <w:szCs w:val="28"/>
        </w:rPr>
      </w:pPr>
      <w:r>
        <w:rPr>
          <w:b/>
          <w:sz w:val="28"/>
          <w:szCs w:val="28"/>
        </w:rPr>
        <w:t>Član 21, stav 1</w:t>
      </w:r>
    </w:p>
    <w:p w:rsidR="00E45C83" w:rsidRDefault="00E45C83" w:rsidP="008D5123">
      <w:pPr>
        <w:spacing w:after="0"/>
        <w:rPr>
          <w:b/>
          <w:sz w:val="28"/>
          <w:szCs w:val="28"/>
        </w:rPr>
      </w:pPr>
    </w:p>
    <w:p w:rsidR="008D5123" w:rsidRPr="00126FB8" w:rsidRDefault="008D5123" w:rsidP="008D5123">
      <w:pPr>
        <w:spacing w:after="0"/>
        <w:rPr>
          <w:sz w:val="24"/>
          <w:szCs w:val="24"/>
        </w:rPr>
      </w:pPr>
      <w:r w:rsidRPr="00126FB8">
        <w:rPr>
          <w:sz w:val="24"/>
          <w:szCs w:val="24"/>
        </w:rPr>
        <w:t xml:space="preserve">Iza riječi devet godina radnog iskustva treba dodati” </w:t>
      </w:r>
      <w:r w:rsidR="007E410D">
        <w:rPr>
          <w:b/>
          <w:sz w:val="24"/>
          <w:szCs w:val="24"/>
        </w:rPr>
        <w:t>i 4 godine radnog iskustva  u organu  u kojem se imenuje</w:t>
      </w:r>
      <w:r w:rsidRPr="00126FB8">
        <w:rPr>
          <w:sz w:val="24"/>
          <w:szCs w:val="24"/>
        </w:rPr>
        <w:t xml:space="preserve"> “.</w:t>
      </w:r>
    </w:p>
    <w:p w:rsidR="008D5123" w:rsidRDefault="008D5123" w:rsidP="00E45C83">
      <w:pPr>
        <w:spacing w:after="0"/>
        <w:jc w:val="both"/>
        <w:rPr>
          <w:sz w:val="24"/>
          <w:szCs w:val="24"/>
        </w:rPr>
      </w:pPr>
      <w:r w:rsidRPr="00126FB8">
        <w:rPr>
          <w:sz w:val="24"/>
          <w:szCs w:val="24"/>
        </w:rPr>
        <w:t>Opšte je poznato da je najodgovornije mjesto u jednom organu upravo strešina organa, pa prema tome mora  da ima znanje i iskustvo iz oblasti organa u kojem će se imenovati za starješinu. Takođe je stimulativno za zaposlene u organu jer će postojati želja da se što bolje iskažu u radu zbog realne mogućnosti da će napredovati u službi.</w:t>
      </w:r>
    </w:p>
    <w:p w:rsidR="008D5123" w:rsidRDefault="008D5123" w:rsidP="008D5123">
      <w:pPr>
        <w:spacing w:after="0"/>
        <w:rPr>
          <w:sz w:val="24"/>
          <w:szCs w:val="24"/>
        </w:rPr>
      </w:pPr>
    </w:p>
    <w:p w:rsidR="008D5123" w:rsidRDefault="008B006D" w:rsidP="008D5123">
      <w:pPr>
        <w:spacing w:after="0"/>
        <w:rPr>
          <w:b/>
          <w:sz w:val="28"/>
          <w:szCs w:val="28"/>
        </w:rPr>
      </w:pPr>
      <w:r>
        <w:rPr>
          <w:b/>
          <w:sz w:val="28"/>
          <w:szCs w:val="28"/>
        </w:rPr>
        <w:t xml:space="preserve">Član 23, stav </w:t>
      </w:r>
      <w:r w:rsidR="008D5123" w:rsidRPr="0014263D">
        <w:rPr>
          <w:b/>
          <w:sz w:val="28"/>
          <w:szCs w:val="28"/>
        </w:rPr>
        <w:t>3</w:t>
      </w:r>
    </w:p>
    <w:p w:rsidR="008B006D" w:rsidRPr="0014263D" w:rsidRDefault="008B006D" w:rsidP="008D5123">
      <w:pPr>
        <w:spacing w:after="0"/>
        <w:rPr>
          <w:b/>
          <w:sz w:val="28"/>
          <w:szCs w:val="28"/>
        </w:rPr>
      </w:pPr>
    </w:p>
    <w:p w:rsidR="008D5123" w:rsidRPr="00502FC3" w:rsidRDefault="008D5123" w:rsidP="008D5123">
      <w:pPr>
        <w:spacing w:after="0"/>
        <w:rPr>
          <w:sz w:val="24"/>
          <w:szCs w:val="24"/>
        </w:rPr>
      </w:pPr>
      <w:r w:rsidRPr="00502FC3">
        <w:rPr>
          <w:sz w:val="24"/>
          <w:szCs w:val="24"/>
        </w:rPr>
        <w:t>Iza riječi osam godina radnog iskustva treba dodati“</w:t>
      </w:r>
      <w:r w:rsidR="008B006D">
        <w:rPr>
          <w:b/>
          <w:sz w:val="24"/>
          <w:szCs w:val="24"/>
        </w:rPr>
        <w:t>i 4 godine radnog  iskustva  u organu u kojem  se imenuje</w:t>
      </w:r>
      <w:r w:rsidRPr="001C06A2">
        <w:rPr>
          <w:b/>
          <w:sz w:val="24"/>
          <w:szCs w:val="24"/>
        </w:rPr>
        <w:t>”</w:t>
      </w:r>
      <w:r w:rsidRPr="00502FC3">
        <w:rPr>
          <w:sz w:val="24"/>
          <w:szCs w:val="24"/>
        </w:rPr>
        <w:t xml:space="preserve"> .</w:t>
      </w:r>
    </w:p>
    <w:p w:rsidR="008D5123" w:rsidRDefault="008D5123" w:rsidP="00DC6822">
      <w:pPr>
        <w:spacing w:after="0"/>
        <w:jc w:val="both"/>
        <w:rPr>
          <w:sz w:val="24"/>
          <w:szCs w:val="24"/>
        </w:rPr>
      </w:pPr>
      <w:r w:rsidRPr="00502FC3">
        <w:rPr>
          <w:sz w:val="24"/>
          <w:szCs w:val="24"/>
        </w:rPr>
        <w:t>Opšte je poznato da je najodgovrnije mjesto u jednom organu upravo strešina organa, a nakon njega je to Visoki rukovodni kadar, pa prema tome moraju  imati znanje i iskustvo iz oblasti organa u kojojem će se imenovati za zvanja . Takođe je stimulativno za zap</w:t>
      </w:r>
      <w:r>
        <w:rPr>
          <w:sz w:val="24"/>
          <w:szCs w:val="24"/>
        </w:rPr>
        <w:t>o</w:t>
      </w:r>
      <w:r w:rsidRPr="00502FC3">
        <w:rPr>
          <w:sz w:val="24"/>
          <w:szCs w:val="24"/>
        </w:rPr>
        <w:t>s</w:t>
      </w:r>
      <w:r>
        <w:rPr>
          <w:sz w:val="24"/>
          <w:szCs w:val="24"/>
        </w:rPr>
        <w:t>l</w:t>
      </w:r>
      <w:r w:rsidRPr="00502FC3">
        <w:rPr>
          <w:sz w:val="24"/>
          <w:szCs w:val="24"/>
        </w:rPr>
        <w:t>ene u organu jer će postojati želja da se što bolje iskažu u radu zbog realne mogućnosti da će napredovati u službi.</w:t>
      </w:r>
    </w:p>
    <w:p w:rsidR="008D5123" w:rsidRDefault="008D5123" w:rsidP="00DC6822">
      <w:pPr>
        <w:spacing w:after="0"/>
        <w:jc w:val="both"/>
        <w:rPr>
          <w:sz w:val="24"/>
          <w:szCs w:val="24"/>
        </w:rPr>
      </w:pPr>
    </w:p>
    <w:p w:rsidR="008D5123" w:rsidRDefault="00DC6822" w:rsidP="008D5123">
      <w:pPr>
        <w:spacing w:after="0"/>
        <w:rPr>
          <w:b/>
          <w:sz w:val="28"/>
          <w:szCs w:val="28"/>
        </w:rPr>
      </w:pPr>
      <w:r>
        <w:rPr>
          <w:b/>
          <w:sz w:val="28"/>
          <w:szCs w:val="28"/>
        </w:rPr>
        <w:t>Član</w:t>
      </w:r>
      <w:r w:rsidR="008D5123" w:rsidRPr="0014263D">
        <w:rPr>
          <w:b/>
          <w:sz w:val="28"/>
          <w:szCs w:val="28"/>
        </w:rPr>
        <w:t xml:space="preserve"> 25</w:t>
      </w:r>
      <w:r>
        <w:rPr>
          <w:b/>
          <w:sz w:val="28"/>
          <w:szCs w:val="28"/>
        </w:rPr>
        <w:t>, stav</w:t>
      </w:r>
      <w:r w:rsidR="008D5123" w:rsidRPr="0014263D">
        <w:rPr>
          <w:b/>
          <w:sz w:val="28"/>
          <w:szCs w:val="28"/>
        </w:rPr>
        <w:t xml:space="preserve"> 1</w:t>
      </w:r>
      <w:r>
        <w:rPr>
          <w:b/>
          <w:sz w:val="28"/>
          <w:szCs w:val="28"/>
        </w:rPr>
        <w:t>, tačka</w:t>
      </w:r>
      <w:r w:rsidR="008D5123" w:rsidRPr="0014263D">
        <w:rPr>
          <w:b/>
          <w:sz w:val="28"/>
          <w:szCs w:val="28"/>
        </w:rPr>
        <w:t xml:space="preserve"> 1</w:t>
      </w:r>
    </w:p>
    <w:p w:rsidR="00DC6822" w:rsidRPr="0014263D" w:rsidRDefault="00DC6822" w:rsidP="008D5123">
      <w:pPr>
        <w:spacing w:after="0"/>
        <w:rPr>
          <w:b/>
          <w:sz w:val="28"/>
          <w:szCs w:val="28"/>
        </w:rPr>
      </w:pPr>
    </w:p>
    <w:p w:rsidR="008D5123" w:rsidRPr="003C63D1" w:rsidRDefault="008D5123" w:rsidP="00DC6822">
      <w:pPr>
        <w:spacing w:after="0"/>
        <w:jc w:val="both"/>
        <w:rPr>
          <w:sz w:val="24"/>
          <w:szCs w:val="24"/>
        </w:rPr>
      </w:pPr>
      <w:r w:rsidRPr="003C63D1">
        <w:rPr>
          <w:sz w:val="24"/>
          <w:szCs w:val="24"/>
        </w:rPr>
        <w:t>Iza riječi sedam godina radnog iskustva treba dodati”</w:t>
      </w:r>
      <w:r w:rsidR="00DC6822">
        <w:rPr>
          <w:b/>
          <w:sz w:val="24"/>
          <w:szCs w:val="24"/>
        </w:rPr>
        <w:t xml:space="preserve"> i 4 godine radnog  iskustva u organu u kojem je  zaposlen</w:t>
      </w:r>
      <w:r w:rsidRPr="003C63D1">
        <w:rPr>
          <w:sz w:val="24"/>
          <w:szCs w:val="24"/>
        </w:rPr>
        <w:t xml:space="preserve"> “.</w:t>
      </w:r>
    </w:p>
    <w:p w:rsidR="008D5123" w:rsidRDefault="008D5123" w:rsidP="00DC6822">
      <w:pPr>
        <w:spacing w:after="0"/>
        <w:jc w:val="both"/>
        <w:rPr>
          <w:sz w:val="24"/>
          <w:szCs w:val="24"/>
        </w:rPr>
      </w:pPr>
      <w:r w:rsidRPr="003C63D1">
        <w:rPr>
          <w:sz w:val="24"/>
          <w:szCs w:val="24"/>
        </w:rPr>
        <w:t>Iskustvo u oganu u kojem se postavlja je nephodono. Primjeri su brojni da kada se postavi kadar bez iskustva u organu da se javljaju problemi u radu</w:t>
      </w:r>
      <w:r>
        <w:rPr>
          <w:sz w:val="24"/>
          <w:szCs w:val="24"/>
        </w:rPr>
        <w:t xml:space="preserve"> i ostvarivanju funkcije organa, a samim tim i efikasnog i kvalitetnog obavljanja poslova iz nadležnosti organa.</w:t>
      </w:r>
      <w:r w:rsidRPr="003C63D1">
        <w:rPr>
          <w:sz w:val="24"/>
          <w:szCs w:val="24"/>
        </w:rPr>
        <w:t xml:space="preserve"> Takođe je stimulativno za zaposlene u organu jer će postojati želja da se što bolje iskažu u radu zbog realne mogućnosti da će napredovati u službi.</w:t>
      </w:r>
    </w:p>
    <w:p w:rsidR="008D5123" w:rsidRDefault="008D5123" w:rsidP="008D5123">
      <w:pPr>
        <w:spacing w:after="0"/>
        <w:rPr>
          <w:sz w:val="24"/>
          <w:szCs w:val="24"/>
        </w:rPr>
      </w:pPr>
    </w:p>
    <w:p w:rsidR="008D5123" w:rsidRDefault="00DC6822" w:rsidP="008D5123">
      <w:pPr>
        <w:spacing w:after="0"/>
        <w:rPr>
          <w:b/>
          <w:sz w:val="28"/>
          <w:szCs w:val="28"/>
        </w:rPr>
      </w:pPr>
      <w:r>
        <w:rPr>
          <w:b/>
          <w:sz w:val="28"/>
          <w:szCs w:val="28"/>
        </w:rPr>
        <w:t>Član 25, stav</w:t>
      </w:r>
      <w:r w:rsidR="008D5123" w:rsidRPr="0014263D">
        <w:rPr>
          <w:b/>
          <w:sz w:val="28"/>
          <w:szCs w:val="28"/>
        </w:rPr>
        <w:t xml:space="preserve"> 1</w:t>
      </w:r>
      <w:r>
        <w:rPr>
          <w:b/>
          <w:sz w:val="28"/>
          <w:szCs w:val="28"/>
        </w:rPr>
        <w:t>, tačka</w:t>
      </w:r>
      <w:r w:rsidR="008D5123" w:rsidRPr="0014263D">
        <w:rPr>
          <w:b/>
          <w:sz w:val="28"/>
          <w:szCs w:val="28"/>
        </w:rPr>
        <w:t xml:space="preserve"> 2</w:t>
      </w:r>
    </w:p>
    <w:p w:rsidR="00DC6822" w:rsidRPr="0014263D" w:rsidRDefault="00DC6822" w:rsidP="008D5123">
      <w:pPr>
        <w:spacing w:after="0"/>
        <w:rPr>
          <w:b/>
          <w:sz w:val="28"/>
          <w:szCs w:val="28"/>
        </w:rPr>
      </w:pPr>
    </w:p>
    <w:p w:rsidR="008D5123" w:rsidRPr="009D645F" w:rsidRDefault="008D5123" w:rsidP="00F33ABB">
      <w:pPr>
        <w:spacing w:after="0"/>
        <w:jc w:val="both"/>
        <w:rPr>
          <w:sz w:val="24"/>
          <w:szCs w:val="24"/>
        </w:rPr>
      </w:pPr>
      <w:r w:rsidRPr="009D645F">
        <w:rPr>
          <w:sz w:val="24"/>
          <w:szCs w:val="24"/>
        </w:rPr>
        <w:t>Iza riječi šest godina radnog iskustva treba dodati“</w:t>
      </w:r>
      <w:r w:rsidR="00DC6822">
        <w:rPr>
          <w:b/>
          <w:sz w:val="24"/>
          <w:szCs w:val="24"/>
        </w:rPr>
        <w:t>i 2 godine radnog  iskustva u organu  u kojem je zaposlen</w:t>
      </w:r>
      <w:r w:rsidRPr="009D645F">
        <w:rPr>
          <w:sz w:val="24"/>
          <w:szCs w:val="24"/>
        </w:rPr>
        <w:t xml:space="preserve">”. </w:t>
      </w:r>
    </w:p>
    <w:p w:rsidR="008D5123" w:rsidRDefault="008D5123" w:rsidP="00F33ABB">
      <w:pPr>
        <w:spacing w:after="0"/>
        <w:jc w:val="both"/>
        <w:rPr>
          <w:sz w:val="24"/>
          <w:szCs w:val="24"/>
        </w:rPr>
      </w:pPr>
      <w:r w:rsidRPr="009D645F">
        <w:rPr>
          <w:sz w:val="24"/>
          <w:szCs w:val="24"/>
        </w:rPr>
        <w:t>Iskustvo u oganu u kojem se postavlja je nephodono. Primjeri su brojni da kada se postavi kadar bez iskustva u organu da se javljaju problemi u radu i ostvarivanju funkcije organa.   Takođe je stimulativno za zaposlene u organu jer će postojati želja da se što bolje iskažu u radu zbog realne mogućnosti da će napredovati u službi.</w:t>
      </w:r>
    </w:p>
    <w:p w:rsidR="008D5123" w:rsidRDefault="008D5123" w:rsidP="008D5123">
      <w:pPr>
        <w:spacing w:after="0"/>
        <w:rPr>
          <w:sz w:val="24"/>
          <w:szCs w:val="24"/>
        </w:rPr>
      </w:pPr>
    </w:p>
    <w:p w:rsidR="008D5123" w:rsidRDefault="00F33ABB" w:rsidP="008D5123">
      <w:pPr>
        <w:spacing w:after="0"/>
        <w:rPr>
          <w:b/>
          <w:sz w:val="28"/>
          <w:szCs w:val="28"/>
        </w:rPr>
      </w:pPr>
      <w:r>
        <w:rPr>
          <w:b/>
          <w:sz w:val="28"/>
          <w:szCs w:val="28"/>
        </w:rPr>
        <w:t>Član</w:t>
      </w:r>
      <w:r w:rsidR="008D5123" w:rsidRPr="0014263D">
        <w:rPr>
          <w:b/>
          <w:sz w:val="28"/>
          <w:szCs w:val="28"/>
        </w:rPr>
        <w:t xml:space="preserve"> 25</w:t>
      </w:r>
      <w:r>
        <w:rPr>
          <w:b/>
          <w:sz w:val="28"/>
          <w:szCs w:val="28"/>
        </w:rPr>
        <w:t xml:space="preserve">, stav </w:t>
      </w:r>
      <w:r w:rsidR="008D5123" w:rsidRPr="0014263D">
        <w:rPr>
          <w:b/>
          <w:sz w:val="28"/>
          <w:szCs w:val="28"/>
        </w:rPr>
        <w:t>1</w:t>
      </w:r>
      <w:r>
        <w:rPr>
          <w:b/>
          <w:sz w:val="28"/>
          <w:szCs w:val="28"/>
        </w:rPr>
        <w:t>, tačka</w:t>
      </w:r>
      <w:r w:rsidR="008D5123" w:rsidRPr="0014263D">
        <w:rPr>
          <w:b/>
          <w:sz w:val="28"/>
          <w:szCs w:val="28"/>
        </w:rPr>
        <w:t xml:space="preserve"> 2</w:t>
      </w:r>
    </w:p>
    <w:p w:rsidR="00AF311C" w:rsidRPr="0014263D" w:rsidRDefault="00AF311C" w:rsidP="008D5123">
      <w:pPr>
        <w:spacing w:after="0"/>
        <w:rPr>
          <w:b/>
          <w:sz w:val="28"/>
          <w:szCs w:val="28"/>
        </w:rPr>
      </w:pPr>
    </w:p>
    <w:p w:rsidR="008D5123" w:rsidRDefault="008D5123" w:rsidP="00AF311C">
      <w:pPr>
        <w:spacing w:after="0"/>
        <w:jc w:val="both"/>
        <w:rPr>
          <w:sz w:val="24"/>
          <w:szCs w:val="24"/>
        </w:rPr>
      </w:pPr>
      <w:r>
        <w:rPr>
          <w:sz w:val="24"/>
          <w:szCs w:val="24"/>
        </w:rPr>
        <w:t xml:space="preserve"> I</w:t>
      </w:r>
      <w:r w:rsidRPr="003C63D1">
        <w:rPr>
          <w:sz w:val="24"/>
          <w:szCs w:val="24"/>
        </w:rPr>
        <w:t>za riječi "</w:t>
      </w:r>
      <w:r w:rsidR="00AF311C">
        <w:rPr>
          <w:b/>
          <w:sz w:val="24"/>
          <w:szCs w:val="24"/>
        </w:rPr>
        <w:t>koordinator dodati i upravitelji  pisarnica</w:t>
      </w:r>
      <w:r w:rsidRPr="003C63D1">
        <w:rPr>
          <w:sz w:val="24"/>
          <w:szCs w:val="24"/>
        </w:rPr>
        <w:t>"</w:t>
      </w:r>
    </w:p>
    <w:p w:rsidR="008D5123" w:rsidRDefault="008D5123" w:rsidP="00AF311C">
      <w:pPr>
        <w:spacing w:after="0"/>
        <w:jc w:val="both"/>
        <w:rPr>
          <w:sz w:val="24"/>
          <w:szCs w:val="24"/>
        </w:rPr>
      </w:pPr>
      <w:r>
        <w:rPr>
          <w:sz w:val="24"/>
          <w:szCs w:val="24"/>
        </w:rPr>
        <w:t>Ovo iz razloga što bi se</w:t>
      </w:r>
      <w:r w:rsidRPr="003C63D1">
        <w:rPr>
          <w:sz w:val="24"/>
          <w:szCs w:val="24"/>
        </w:rPr>
        <w:t xml:space="preserve"> napokon ovim zakonom prepoznali upravitelji pisarnica u sudovima, tužilaštvima i ministarstvima. Upravitelji pisarnica (posebno u sudovima i tužilaštvima) obavljaju veoma složene poslove ekspertsko-rukovodnog kadra ali zbog zakonske barijere do sada su razvrstavani u ekspertski kadar što je veoma nepovoljno u odnosu na iste.</w:t>
      </w:r>
    </w:p>
    <w:p w:rsidR="008D5123" w:rsidRDefault="008D5123" w:rsidP="008D5123">
      <w:pPr>
        <w:spacing w:after="0"/>
        <w:rPr>
          <w:sz w:val="24"/>
          <w:szCs w:val="24"/>
        </w:rPr>
      </w:pPr>
    </w:p>
    <w:p w:rsidR="008D5123" w:rsidRPr="003A5D32" w:rsidRDefault="00437055" w:rsidP="008D5123">
      <w:pPr>
        <w:spacing w:after="0"/>
        <w:rPr>
          <w:b/>
          <w:sz w:val="28"/>
          <w:szCs w:val="28"/>
        </w:rPr>
      </w:pPr>
      <w:r>
        <w:rPr>
          <w:b/>
          <w:sz w:val="28"/>
          <w:szCs w:val="28"/>
        </w:rPr>
        <w:t>Član 26</w:t>
      </w:r>
    </w:p>
    <w:p w:rsidR="008D5123" w:rsidRPr="0014263D" w:rsidRDefault="008D5123" w:rsidP="008D5123">
      <w:pPr>
        <w:spacing w:after="0"/>
        <w:rPr>
          <w:b/>
          <w:sz w:val="24"/>
          <w:szCs w:val="24"/>
        </w:rPr>
      </w:pPr>
      <w:r w:rsidRPr="0014263D">
        <w:rPr>
          <w:b/>
          <w:sz w:val="24"/>
          <w:szCs w:val="24"/>
        </w:rPr>
        <w:t>T</w:t>
      </w:r>
      <w:r w:rsidR="00437055">
        <w:rPr>
          <w:b/>
          <w:sz w:val="24"/>
          <w:szCs w:val="24"/>
        </w:rPr>
        <w:t>reba dodati novi stav koji glasi</w:t>
      </w:r>
    </w:p>
    <w:p w:rsidR="008D5123" w:rsidRPr="00437055" w:rsidRDefault="008D5123" w:rsidP="00437055">
      <w:pPr>
        <w:spacing w:after="0"/>
        <w:jc w:val="both"/>
        <w:rPr>
          <w:b/>
          <w:sz w:val="24"/>
          <w:szCs w:val="24"/>
        </w:rPr>
      </w:pPr>
      <w:r w:rsidRPr="00437055">
        <w:rPr>
          <w:b/>
          <w:sz w:val="24"/>
          <w:szCs w:val="24"/>
        </w:rPr>
        <w:lastRenderedPageBreak/>
        <w:t>“Ukoliko između kandidata za  lica iz čl. 21, 23 stav 1 i 25 niko nema radnog iskustva  u organu u kojem se imenuju mogu se imenovati i lica bez radnog iskustva  u organu u kojem se imenuju.”</w:t>
      </w:r>
    </w:p>
    <w:p w:rsidR="008D5123" w:rsidRPr="00437055" w:rsidRDefault="008D5123" w:rsidP="00437055">
      <w:pPr>
        <w:spacing w:after="0"/>
        <w:jc w:val="both"/>
        <w:rPr>
          <w:b/>
          <w:sz w:val="24"/>
          <w:szCs w:val="24"/>
        </w:rPr>
      </w:pPr>
      <w:r w:rsidRPr="00437055">
        <w:rPr>
          <w:b/>
          <w:sz w:val="24"/>
          <w:szCs w:val="24"/>
        </w:rPr>
        <w:t>Ukoliko nema kandidata ili niko od zaposlenih ne želi da se kandiduje za radna mjesta otvorena je mogućnost da se imenuje neko van organa i sa ovom izmjenom ne možemo doći u poziciju da se ne izabere neko sa osnovnim uslovom.</w:t>
      </w:r>
    </w:p>
    <w:p w:rsidR="008D5123" w:rsidRDefault="008D5123" w:rsidP="008D5123">
      <w:pPr>
        <w:spacing w:after="0"/>
        <w:rPr>
          <w:sz w:val="24"/>
          <w:szCs w:val="24"/>
        </w:rPr>
      </w:pPr>
    </w:p>
    <w:p w:rsidR="008D5123" w:rsidRDefault="00437055" w:rsidP="008D5123">
      <w:pPr>
        <w:spacing w:after="0"/>
        <w:rPr>
          <w:b/>
          <w:sz w:val="28"/>
          <w:szCs w:val="28"/>
        </w:rPr>
      </w:pPr>
      <w:r>
        <w:rPr>
          <w:b/>
          <w:sz w:val="28"/>
          <w:szCs w:val="28"/>
        </w:rPr>
        <w:t xml:space="preserve">Član </w:t>
      </w:r>
      <w:r w:rsidR="008D5123" w:rsidRPr="003A5D32">
        <w:rPr>
          <w:b/>
          <w:sz w:val="28"/>
          <w:szCs w:val="28"/>
        </w:rPr>
        <w:t xml:space="preserve"> 33</w:t>
      </w:r>
    </w:p>
    <w:p w:rsidR="00437055" w:rsidRPr="003A5D32" w:rsidRDefault="00437055" w:rsidP="008D5123">
      <w:pPr>
        <w:spacing w:after="0"/>
        <w:rPr>
          <w:b/>
          <w:sz w:val="28"/>
          <w:szCs w:val="28"/>
        </w:rPr>
      </w:pPr>
    </w:p>
    <w:p w:rsidR="008D5123" w:rsidRPr="004E6046" w:rsidRDefault="008D5123" w:rsidP="00437055">
      <w:pPr>
        <w:spacing w:after="0"/>
        <w:jc w:val="both"/>
        <w:rPr>
          <w:sz w:val="24"/>
          <w:szCs w:val="24"/>
        </w:rPr>
      </w:pPr>
      <w:r w:rsidRPr="009D645F">
        <w:rPr>
          <w:sz w:val="24"/>
          <w:szCs w:val="24"/>
        </w:rPr>
        <w:t>Iza riječi  u pravosudnim organima, treba dodati riječi ”</w:t>
      </w:r>
      <w:r w:rsidR="00437055">
        <w:rPr>
          <w:b/>
          <w:sz w:val="24"/>
          <w:szCs w:val="24"/>
        </w:rPr>
        <w:t xml:space="preserve">u Zavodu  za  izvršenje </w:t>
      </w:r>
      <w:r w:rsidRPr="001C06A2">
        <w:rPr>
          <w:b/>
          <w:sz w:val="24"/>
          <w:szCs w:val="24"/>
        </w:rPr>
        <w:t xml:space="preserve"> </w:t>
      </w:r>
      <w:r w:rsidR="00437055">
        <w:rPr>
          <w:b/>
          <w:sz w:val="24"/>
          <w:szCs w:val="24"/>
        </w:rPr>
        <w:t>krivičnih sankcija</w:t>
      </w:r>
      <w:r w:rsidRPr="009D645F">
        <w:rPr>
          <w:sz w:val="24"/>
          <w:szCs w:val="24"/>
        </w:rPr>
        <w:t>,” dok riječi “</w:t>
      </w:r>
      <w:r w:rsidRPr="00437055">
        <w:rPr>
          <w:sz w:val="24"/>
          <w:szCs w:val="24"/>
        </w:rPr>
        <w:t>obezbjeđenja pritvorenih i osuđenih lica</w:t>
      </w:r>
      <w:r w:rsidRPr="009D645F">
        <w:rPr>
          <w:sz w:val="24"/>
          <w:szCs w:val="24"/>
        </w:rPr>
        <w:t>” treba brisati.</w:t>
      </w:r>
    </w:p>
    <w:p w:rsidR="008D5123" w:rsidRPr="004E6046" w:rsidRDefault="008D5123" w:rsidP="00437055">
      <w:pPr>
        <w:spacing w:after="0"/>
        <w:jc w:val="both"/>
        <w:rPr>
          <w:sz w:val="24"/>
          <w:szCs w:val="24"/>
        </w:rPr>
      </w:pPr>
      <w:r w:rsidRPr="004E6046">
        <w:rPr>
          <w:sz w:val="24"/>
          <w:szCs w:val="24"/>
        </w:rPr>
        <w:t>Članom 8 Zakona o izvršenju kazni zatvora, novčane kazne i mjera bezbjednosti,  propisano je da se u Zavodu obavljaju ne samo poslovi obezbjeđenja pritvorenih i osuđenih lica, već i poslovi zdravstvene zaštite, tretmana i reintegracije zatvorenika, stručnih obuka i rada zatvorenika, stručnog osposobljavanja i usavršavanja službenika Zavoda i drugi poslovi od značaja za izvršenje krivičnih sankcija, a da te poslove obavljaju zdravstveni radnici, realizatori tretmana, instruktori za rad i stručno osposobljavanje zatvorenika, kao i pedagozi, psiholozi, socijalni radnici i drugi zaposleni.</w:t>
      </w:r>
    </w:p>
    <w:p w:rsidR="008D5123" w:rsidRPr="004E6046" w:rsidRDefault="008D5123" w:rsidP="00437055">
      <w:pPr>
        <w:spacing w:after="0"/>
        <w:jc w:val="both"/>
        <w:rPr>
          <w:sz w:val="24"/>
          <w:szCs w:val="24"/>
        </w:rPr>
      </w:pPr>
      <w:r w:rsidRPr="004E6046">
        <w:rPr>
          <w:sz w:val="24"/>
          <w:szCs w:val="24"/>
        </w:rPr>
        <w:t xml:space="preserve">Uzimajuć i obzir opis i specifičnost poslova koji navedene službe obavljaju, neophodno je omogućiti uvođenje drugačijih zvanja od zvanja propisanih Zakonom o državnim službenicima i namještenicima. </w:t>
      </w:r>
    </w:p>
    <w:p w:rsidR="008D5123" w:rsidRPr="004E6046" w:rsidRDefault="008D5123" w:rsidP="00437055">
      <w:pPr>
        <w:spacing w:after="0"/>
        <w:jc w:val="both"/>
        <w:rPr>
          <w:sz w:val="24"/>
          <w:szCs w:val="24"/>
        </w:rPr>
      </w:pPr>
      <w:r w:rsidRPr="004E6046">
        <w:rPr>
          <w:sz w:val="24"/>
          <w:szCs w:val="24"/>
        </w:rPr>
        <w:t xml:space="preserve">Naime, ZIKS je ustanova prevashodno posvećena resocijalizaciji i reintegraciji osuđenog u društvo (što je propisano već članom 3 Zakona o izvršenju kazni zatvora, novčane kazne i mjera bezbjednosti, gdje </w:t>
      </w:r>
      <w:r w:rsidRPr="004E6046">
        <w:rPr>
          <w:i/>
          <w:sz w:val="24"/>
          <w:szCs w:val="24"/>
        </w:rPr>
        <w:t>akcenat, u skladu sa refromom cjelokupnog sistema izvršenja ktrivičnih sankcija, o</w:t>
      </w:r>
      <w:r w:rsidR="00437055">
        <w:rPr>
          <w:i/>
          <w:sz w:val="24"/>
          <w:szCs w:val="24"/>
        </w:rPr>
        <w:t>davno nije na obezbjeđenju prit</w:t>
      </w:r>
      <w:r w:rsidRPr="004E6046">
        <w:rPr>
          <w:i/>
          <w:sz w:val="24"/>
          <w:szCs w:val="24"/>
        </w:rPr>
        <w:t>v</w:t>
      </w:r>
      <w:r w:rsidR="00437055">
        <w:rPr>
          <w:i/>
          <w:sz w:val="24"/>
          <w:szCs w:val="24"/>
        </w:rPr>
        <w:t>o</w:t>
      </w:r>
      <w:r w:rsidRPr="004E6046">
        <w:rPr>
          <w:i/>
          <w:sz w:val="24"/>
          <w:szCs w:val="24"/>
        </w:rPr>
        <w:t xml:space="preserve">renih i osuđenih </w:t>
      </w:r>
      <w:r w:rsidRPr="004E6046">
        <w:rPr>
          <w:sz w:val="24"/>
          <w:szCs w:val="24"/>
        </w:rPr>
        <w:t>lica ), koja nije moguće realizovati bez zajedničkog i mult</w:t>
      </w:r>
      <w:r w:rsidR="00437055">
        <w:rPr>
          <w:sz w:val="24"/>
          <w:szCs w:val="24"/>
        </w:rPr>
        <w:t>i</w:t>
      </w:r>
      <w:r w:rsidRPr="004E6046">
        <w:rPr>
          <w:sz w:val="24"/>
          <w:szCs w:val="24"/>
        </w:rPr>
        <w:t xml:space="preserve">disciplinarog rada svih službi, a naročito vaspitno-korektivnim radom koji obavljaju zaposleni (mahom visokoobrazovani kadar iz oblasti društvenih humanističkih, medicinskih, tehničkih i poljoprivrednih nauka) u sektoru za tretman (realizatori tretmana), sektoru za rad (instruktori) zdravstvenoj službi (zdravstveni radnici). </w:t>
      </w:r>
    </w:p>
    <w:p w:rsidR="008D5123" w:rsidRPr="004E6046" w:rsidRDefault="008D5123" w:rsidP="00437055">
      <w:pPr>
        <w:spacing w:after="0"/>
        <w:jc w:val="both"/>
        <w:rPr>
          <w:sz w:val="24"/>
          <w:szCs w:val="24"/>
        </w:rPr>
      </w:pPr>
      <w:r w:rsidRPr="004E6046">
        <w:rPr>
          <w:sz w:val="24"/>
          <w:szCs w:val="24"/>
        </w:rPr>
        <w:t>U dijelu realizacije tretmana  zatvorenika, obavljaju se najznačajniji aktivnosti vezane za samo svrhu izvršenja kazne zatvora i za sam Zavod. Riječ je o specijalnom vaspitno-korektivnom i obrazovnom radu sa zatvorenicima, za koje je potrebno posjedovanje specijalnih znanja i vještina iz oblasti psihologije, pedagogije, a</w:t>
      </w:r>
      <w:r w:rsidR="005E1C2E">
        <w:rPr>
          <w:sz w:val="24"/>
          <w:szCs w:val="24"/>
        </w:rPr>
        <w:t>n</w:t>
      </w:r>
      <w:r w:rsidRPr="004E6046">
        <w:rPr>
          <w:sz w:val="24"/>
          <w:szCs w:val="24"/>
        </w:rPr>
        <w:t>dragogije, specijalne edukacije, kriminologije, socijalnih nauka, psihijatrije, prava i bezbjednosnih nauka, koje se pri</w:t>
      </w:r>
      <w:r w:rsidR="0054370E">
        <w:rPr>
          <w:sz w:val="24"/>
          <w:szCs w:val="24"/>
        </w:rPr>
        <w:t>mjenjuju prema posebno pri</w:t>
      </w:r>
      <w:r w:rsidRPr="004E6046">
        <w:rPr>
          <w:sz w:val="24"/>
          <w:szCs w:val="24"/>
        </w:rPr>
        <w:t>premljenoj metodologiji i specijalnim individualnim programima.</w:t>
      </w:r>
    </w:p>
    <w:p w:rsidR="008D5123" w:rsidRPr="004E6046" w:rsidRDefault="008D5123" w:rsidP="0054370E">
      <w:pPr>
        <w:spacing w:after="0"/>
        <w:jc w:val="both"/>
        <w:rPr>
          <w:sz w:val="24"/>
          <w:szCs w:val="24"/>
        </w:rPr>
      </w:pPr>
      <w:r w:rsidRPr="004E6046">
        <w:rPr>
          <w:sz w:val="24"/>
          <w:szCs w:val="24"/>
        </w:rPr>
        <w:t>Na isti, ili sličan način, uz potrebu poznavanja metodologije obrazovnog i vaspitno-korektivnog rada obavljaju se poslovi u sektoru za rad, gdje instruktori teorijski i praktično obučavaju zatvorenike za određena zanimanja.</w:t>
      </w:r>
    </w:p>
    <w:p w:rsidR="008D5123" w:rsidRPr="004E6046" w:rsidRDefault="008D5123" w:rsidP="0054370E">
      <w:pPr>
        <w:spacing w:after="0"/>
        <w:jc w:val="both"/>
        <w:rPr>
          <w:sz w:val="24"/>
          <w:szCs w:val="24"/>
        </w:rPr>
      </w:pPr>
      <w:r w:rsidRPr="004E6046">
        <w:rPr>
          <w:sz w:val="24"/>
          <w:szCs w:val="24"/>
        </w:rPr>
        <w:t>Najzad, u zdravstvenoj službi zaposleni su ljekari i mediscinsko osoblje, koji su diskriminisani u odnosu na svoje kolege iz sektora javnog zdravstva( savjetnik I ???), a koji se bave istim poslom kao i oni.</w:t>
      </w:r>
    </w:p>
    <w:p w:rsidR="008D5123" w:rsidRPr="004E6046" w:rsidRDefault="008D5123" w:rsidP="008D5123">
      <w:pPr>
        <w:spacing w:after="0"/>
        <w:rPr>
          <w:sz w:val="24"/>
          <w:szCs w:val="24"/>
        </w:rPr>
      </w:pPr>
      <w:r w:rsidRPr="004E6046">
        <w:rPr>
          <w:sz w:val="24"/>
          <w:szCs w:val="24"/>
        </w:rPr>
        <w:lastRenderedPageBreak/>
        <w:t>Sva ova tri sektora, baš kao i služba obezbjeđenja, u svakodnevnom su kontaktu sa zatvorenicima, rade pod otežanim uslovima, izloženi su bezbjednosim i svim drugim rizicima koje podrazumijeva rad u ovakvoj ustanovi, a na određeni način i izloženiji, jer od njih u najvećem dijelu zavisi ispunjenje svrhe kazne zatvora, kao i dravlje zatvorenika.</w:t>
      </w:r>
    </w:p>
    <w:p w:rsidR="008D5123" w:rsidRDefault="008D5123" w:rsidP="008D5123">
      <w:pPr>
        <w:spacing w:after="0"/>
        <w:rPr>
          <w:sz w:val="24"/>
          <w:szCs w:val="24"/>
        </w:rPr>
      </w:pPr>
    </w:p>
    <w:p w:rsidR="008D5123" w:rsidRDefault="00F020C3" w:rsidP="008D5123">
      <w:pPr>
        <w:spacing w:after="0"/>
        <w:rPr>
          <w:b/>
          <w:sz w:val="28"/>
          <w:szCs w:val="28"/>
        </w:rPr>
      </w:pPr>
      <w:r>
        <w:rPr>
          <w:b/>
          <w:sz w:val="28"/>
          <w:szCs w:val="28"/>
        </w:rPr>
        <w:t>Član 34 ,stav</w:t>
      </w:r>
      <w:r w:rsidR="008D5123" w:rsidRPr="00F020C3">
        <w:rPr>
          <w:b/>
          <w:sz w:val="28"/>
          <w:szCs w:val="28"/>
        </w:rPr>
        <w:t xml:space="preserve"> 1</w:t>
      </w:r>
      <w:r>
        <w:rPr>
          <w:b/>
          <w:sz w:val="28"/>
          <w:szCs w:val="28"/>
        </w:rPr>
        <w:t>, alineja</w:t>
      </w:r>
      <w:r w:rsidR="008D5123" w:rsidRPr="00F020C3">
        <w:rPr>
          <w:b/>
          <w:sz w:val="28"/>
          <w:szCs w:val="28"/>
        </w:rPr>
        <w:t xml:space="preserve"> 6</w:t>
      </w:r>
    </w:p>
    <w:p w:rsidR="00CF05B6" w:rsidRPr="00F020C3" w:rsidRDefault="00CF05B6" w:rsidP="008D5123">
      <w:pPr>
        <w:spacing w:after="0"/>
        <w:rPr>
          <w:b/>
          <w:sz w:val="28"/>
          <w:szCs w:val="28"/>
        </w:rPr>
      </w:pPr>
    </w:p>
    <w:p w:rsidR="008D5123" w:rsidRPr="00F020C3" w:rsidRDefault="008D5123" w:rsidP="008D5123">
      <w:pPr>
        <w:spacing w:after="0"/>
        <w:rPr>
          <w:b/>
          <w:sz w:val="24"/>
          <w:szCs w:val="24"/>
        </w:rPr>
      </w:pPr>
      <w:r w:rsidRPr="00F020C3">
        <w:rPr>
          <w:b/>
          <w:sz w:val="24"/>
          <w:szCs w:val="24"/>
        </w:rPr>
        <w:t xml:space="preserve">Treba brisati riječi iza riječi za rad u državnom organu. </w:t>
      </w:r>
    </w:p>
    <w:p w:rsidR="008D5123" w:rsidRDefault="008D5123" w:rsidP="008D5123">
      <w:pPr>
        <w:spacing w:after="0"/>
        <w:rPr>
          <w:sz w:val="24"/>
          <w:szCs w:val="24"/>
        </w:rPr>
      </w:pPr>
      <w:r w:rsidRPr="001D4964">
        <w:rPr>
          <w:sz w:val="24"/>
          <w:szCs w:val="24"/>
        </w:rPr>
        <w:t>U  pitanju je negacija prezumcije nevinosti koja je garantovana članom 35 Ustava Crne Gore.</w:t>
      </w:r>
    </w:p>
    <w:p w:rsidR="008D5123" w:rsidRDefault="008D5123" w:rsidP="008D5123">
      <w:pPr>
        <w:spacing w:after="0"/>
        <w:rPr>
          <w:sz w:val="24"/>
          <w:szCs w:val="24"/>
        </w:rPr>
      </w:pPr>
    </w:p>
    <w:p w:rsidR="008D5123" w:rsidRDefault="00F020C3" w:rsidP="008D5123">
      <w:pPr>
        <w:spacing w:after="0"/>
        <w:rPr>
          <w:b/>
          <w:sz w:val="28"/>
          <w:szCs w:val="28"/>
        </w:rPr>
      </w:pPr>
      <w:r w:rsidRPr="00F020C3">
        <w:rPr>
          <w:b/>
          <w:sz w:val="28"/>
          <w:szCs w:val="28"/>
        </w:rPr>
        <w:t xml:space="preserve">Član </w:t>
      </w:r>
      <w:r w:rsidR="008D5123" w:rsidRPr="00F020C3">
        <w:rPr>
          <w:b/>
          <w:sz w:val="28"/>
          <w:szCs w:val="28"/>
        </w:rPr>
        <w:t>36</w:t>
      </w:r>
    </w:p>
    <w:p w:rsidR="00F020C3" w:rsidRPr="00F020C3" w:rsidRDefault="00F020C3" w:rsidP="008D5123">
      <w:pPr>
        <w:spacing w:after="0"/>
        <w:rPr>
          <w:b/>
          <w:sz w:val="28"/>
          <w:szCs w:val="28"/>
        </w:rPr>
      </w:pPr>
    </w:p>
    <w:p w:rsidR="008D5123" w:rsidRPr="00F020C3" w:rsidRDefault="008D5123" w:rsidP="00F020C3">
      <w:pPr>
        <w:spacing w:after="0"/>
        <w:jc w:val="both"/>
        <w:rPr>
          <w:sz w:val="24"/>
          <w:szCs w:val="24"/>
        </w:rPr>
      </w:pPr>
      <w:r w:rsidRPr="00F020C3">
        <w:rPr>
          <w:sz w:val="24"/>
          <w:szCs w:val="24"/>
        </w:rPr>
        <w:t xml:space="preserve">Iza stava 2  dodati „ </w:t>
      </w:r>
      <w:r w:rsidRPr="00AB4EC1">
        <w:rPr>
          <w:b/>
          <w:sz w:val="24"/>
          <w:szCs w:val="24"/>
        </w:rPr>
        <w:t>izuzetno od stava 2 službenici sa IV1 nivoom kvalifikacije koji u toku vršenja službe steknu VI ili VII1 nivo kvalifikacije, a imaju najmanje 10 godina radnog iskustva na radnim mjestima sa IV1 nivom kvalifikacije mogu polagati stručni ispit bez radnog iskustva u novostečenoj kvalifikaciji obrazovanja</w:t>
      </w:r>
      <w:r w:rsidRPr="00F020C3">
        <w:rPr>
          <w:sz w:val="24"/>
          <w:szCs w:val="24"/>
        </w:rPr>
        <w:t>.“</w:t>
      </w:r>
    </w:p>
    <w:p w:rsidR="008D5123" w:rsidRDefault="008D5123" w:rsidP="008D5123">
      <w:pPr>
        <w:spacing w:after="0"/>
        <w:rPr>
          <w:sz w:val="28"/>
          <w:szCs w:val="28"/>
        </w:rPr>
      </w:pPr>
    </w:p>
    <w:p w:rsidR="008D5123" w:rsidRPr="007745D7" w:rsidRDefault="008D5123" w:rsidP="007745D7">
      <w:pPr>
        <w:spacing w:after="0"/>
        <w:jc w:val="both"/>
        <w:rPr>
          <w:sz w:val="24"/>
          <w:szCs w:val="24"/>
        </w:rPr>
      </w:pPr>
      <w:r w:rsidRPr="007745D7">
        <w:rPr>
          <w:sz w:val="24"/>
          <w:szCs w:val="24"/>
        </w:rPr>
        <w:t>Na ovaj način omogućavamo kvalitenim kadrovima sa IV1 nivoom kvalifikacije, te službeničkim iskustvom najmanje deset godina, da se istima navedeni rad i samo usavršavanje tretiraju kao dovoljan uslov za polaganje stručnog ispita po novostečenoj kvalifikaciji. Istovremeno, ovakvim vrednovanjem daje se veći prostor napredovanju kadrova koji se zalažu i samousavršavaju a što ima isključivo pozitivne efekte.</w:t>
      </w:r>
    </w:p>
    <w:p w:rsidR="008D5123" w:rsidRPr="000F1E33" w:rsidRDefault="008D5123" w:rsidP="008D5123">
      <w:pPr>
        <w:spacing w:after="0"/>
        <w:rPr>
          <w:b/>
          <w:sz w:val="28"/>
          <w:szCs w:val="28"/>
        </w:rPr>
      </w:pPr>
    </w:p>
    <w:p w:rsidR="008D5123" w:rsidRPr="00981EDF" w:rsidRDefault="008D5123" w:rsidP="008D5123">
      <w:pPr>
        <w:spacing w:after="0"/>
        <w:rPr>
          <w:b/>
          <w:sz w:val="28"/>
          <w:szCs w:val="28"/>
        </w:rPr>
      </w:pPr>
      <w:r w:rsidRPr="00981EDF">
        <w:rPr>
          <w:b/>
          <w:sz w:val="28"/>
          <w:szCs w:val="28"/>
        </w:rPr>
        <w:t>Č</w:t>
      </w:r>
      <w:r w:rsidR="000F1E33" w:rsidRPr="00981EDF">
        <w:rPr>
          <w:b/>
          <w:sz w:val="28"/>
          <w:szCs w:val="28"/>
        </w:rPr>
        <w:t>lan 38 ,stav 1 alineja 3 i</w:t>
      </w:r>
      <w:r w:rsidRPr="00981EDF">
        <w:rPr>
          <w:b/>
          <w:sz w:val="28"/>
          <w:szCs w:val="28"/>
        </w:rPr>
        <w:t xml:space="preserve"> 4</w:t>
      </w:r>
    </w:p>
    <w:p w:rsidR="008D5123" w:rsidRPr="00981EDF" w:rsidRDefault="000F1E33" w:rsidP="008D5123">
      <w:pPr>
        <w:spacing w:after="0"/>
        <w:rPr>
          <w:b/>
          <w:sz w:val="28"/>
          <w:szCs w:val="28"/>
        </w:rPr>
      </w:pPr>
      <w:r w:rsidRPr="00981EDF">
        <w:rPr>
          <w:b/>
          <w:sz w:val="28"/>
          <w:szCs w:val="28"/>
        </w:rPr>
        <w:t>Treba brisati alineju 3 i</w:t>
      </w:r>
      <w:r w:rsidR="008D5123" w:rsidRPr="00981EDF">
        <w:rPr>
          <w:b/>
          <w:sz w:val="28"/>
          <w:szCs w:val="28"/>
        </w:rPr>
        <w:t xml:space="preserve"> 4 .</w:t>
      </w:r>
    </w:p>
    <w:p w:rsidR="000F1E33" w:rsidRPr="000F1E33" w:rsidRDefault="000F1E33" w:rsidP="008D5123">
      <w:pPr>
        <w:spacing w:after="0"/>
        <w:rPr>
          <w:b/>
          <w:sz w:val="24"/>
          <w:szCs w:val="24"/>
        </w:rPr>
      </w:pPr>
    </w:p>
    <w:p w:rsidR="008D5123" w:rsidRPr="00FC7937" w:rsidRDefault="000F1E33" w:rsidP="008F0D4A">
      <w:pPr>
        <w:spacing w:after="0"/>
        <w:jc w:val="both"/>
        <w:rPr>
          <w:sz w:val="24"/>
          <w:szCs w:val="24"/>
        </w:rPr>
      </w:pPr>
      <w:r>
        <w:rPr>
          <w:sz w:val="24"/>
          <w:szCs w:val="24"/>
        </w:rPr>
        <w:t>Prost</w:t>
      </w:r>
      <w:r w:rsidR="008D5123" w:rsidRPr="00FC7937">
        <w:rPr>
          <w:sz w:val="24"/>
          <w:szCs w:val="24"/>
        </w:rPr>
        <w:t>o je zbunjujuće, kako će organ koji j</w:t>
      </w:r>
      <w:r w:rsidR="00580CA8">
        <w:rPr>
          <w:sz w:val="24"/>
          <w:szCs w:val="24"/>
        </w:rPr>
        <w:t>e oformljen sa svojom namjenom i</w:t>
      </w:r>
      <w:r w:rsidR="008D5123" w:rsidRPr="00FC7937">
        <w:rPr>
          <w:sz w:val="24"/>
          <w:szCs w:val="24"/>
        </w:rPr>
        <w:t xml:space="preserve"> funkcijom da ostvaruje ono zbog čega je formiran ako nema zaposlenih???</w:t>
      </w:r>
    </w:p>
    <w:p w:rsidR="008D5123" w:rsidRPr="00580CA8" w:rsidRDefault="008D5123" w:rsidP="008F0D4A">
      <w:pPr>
        <w:spacing w:after="0"/>
        <w:jc w:val="both"/>
        <w:rPr>
          <w:b/>
          <w:sz w:val="24"/>
          <w:szCs w:val="24"/>
        </w:rPr>
      </w:pPr>
      <w:r w:rsidRPr="00FC7937">
        <w:rPr>
          <w:sz w:val="24"/>
          <w:szCs w:val="24"/>
        </w:rPr>
        <w:t>Ak</w:t>
      </w:r>
      <w:r>
        <w:rPr>
          <w:sz w:val="24"/>
          <w:szCs w:val="24"/>
        </w:rPr>
        <w:t>tom o unutrašnjoj organizaciji i</w:t>
      </w:r>
      <w:r w:rsidRPr="00FC7937">
        <w:rPr>
          <w:sz w:val="24"/>
          <w:szCs w:val="24"/>
        </w:rPr>
        <w:t xml:space="preserve"> sitematizaciji radnih mjesta u državnom organu </w:t>
      </w:r>
      <w:r>
        <w:rPr>
          <w:sz w:val="24"/>
          <w:szCs w:val="24"/>
        </w:rPr>
        <w:t>tačno je propisano i utvrđeno</w:t>
      </w:r>
      <w:r w:rsidRPr="00FC7937">
        <w:rPr>
          <w:sz w:val="24"/>
          <w:szCs w:val="24"/>
        </w:rPr>
        <w:t xml:space="preserve"> ko i na koji način će doprinjeti ostvarivanju funkcije državnog organa. Postavlja se  pitanje, kada se usvoji akt od strane Vlade Crne Gore, a na koje je prethodno ministarstvo finansija dalo mišljenje o obezbjeđenim sredstvima u budžetu, zbog čega je potreba da se dodatno propisuju</w:t>
      </w:r>
      <w:r>
        <w:rPr>
          <w:sz w:val="24"/>
          <w:szCs w:val="24"/>
        </w:rPr>
        <w:t xml:space="preserve"> kadrovski planovi i traži nova</w:t>
      </w:r>
      <w:r w:rsidRPr="00FC7937">
        <w:rPr>
          <w:sz w:val="24"/>
          <w:szCs w:val="24"/>
        </w:rPr>
        <w:t xml:space="preserve"> potvrda (član39 stav1)</w:t>
      </w:r>
      <w:r>
        <w:rPr>
          <w:sz w:val="24"/>
          <w:szCs w:val="24"/>
        </w:rPr>
        <w:t xml:space="preserve"> </w:t>
      </w:r>
      <w:r w:rsidRPr="00FC7937">
        <w:rPr>
          <w:sz w:val="24"/>
          <w:szCs w:val="24"/>
        </w:rPr>
        <w:t>o obezbjeđenim finansijskim sredstvima? Takva rješenja su necjelishodna i doprinose bespotrebnoj birokratizaciji koja odugovlači postupke, a zbog čega trpe i službenici i posao.  Zar ne bi trebalo da kada se usvoji Akt bude jasno da su ta radna mjesta propisana</w:t>
      </w:r>
      <w:r>
        <w:rPr>
          <w:sz w:val="24"/>
          <w:szCs w:val="24"/>
        </w:rPr>
        <w:t>, da su za ista obezbjeđena sredstva, te da su kao takva</w:t>
      </w:r>
      <w:r w:rsidRPr="00FC7937">
        <w:rPr>
          <w:sz w:val="24"/>
          <w:szCs w:val="24"/>
        </w:rPr>
        <w:t xml:space="preserve"> i neophodna za ostvarivanje funkcije organa? </w:t>
      </w:r>
      <w:r w:rsidRPr="00580CA8">
        <w:rPr>
          <w:b/>
          <w:sz w:val="24"/>
          <w:szCs w:val="24"/>
        </w:rPr>
        <w:t>KO ĆE DA OBAVLJA I KAKO, ZA KOJU PLATU POSLOVE KOJI SU PROPISANI RADNIM MJESTIMA, A KOJA NISU POPUNJENA? KO ĆE DA ODGOVARA AKO SE NE BUDE MOGLA OSTVARITI  FUNKCIJA ORGANA, ODNOSNO AKO SE NE BUDE MOGLO IZAĆI U SUSRET LEGITIMNIM ZAHTJEVIMA GRAĐANA? VJEROVATNO SLUŽBENIK KOJI NE BUDE MOGAO DA STIGNE DA ZAVRŠI DVA POSLA ODJEDNOM!!!</w:t>
      </w:r>
    </w:p>
    <w:p w:rsidR="008D5123" w:rsidRPr="00580CA8" w:rsidRDefault="008D5123" w:rsidP="00580CA8">
      <w:pPr>
        <w:spacing w:after="0"/>
        <w:jc w:val="both"/>
        <w:rPr>
          <w:b/>
          <w:sz w:val="24"/>
          <w:szCs w:val="24"/>
        </w:rPr>
      </w:pPr>
      <w:r w:rsidRPr="00580CA8">
        <w:rPr>
          <w:b/>
          <w:sz w:val="24"/>
          <w:szCs w:val="24"/>
        </w:rPr>
        <w:lastRenderedPageBreak/>
        <w:t>TAKOĐE ALINEJA 3 I 4 UVIJEK BI PREDSTAVLJALA PROBLEM VEZANO ZA POPUNU NOVIH RADNIH MJESTA VEZANO ZA PROMJENE PROPISA I NADLEŽNOSTI , POJAVU VANREDNIH OKOLNOSTI I SL, A ŠTO  JE BIO VEOMA VELIKI PROBLEM U PRETHODNOM PERIODU.</w:t>
      </w:r>
    </w:p>
    <w:p w:rsidR="008D5123" w:rsidRPr="00FC7937" w:rsidRDefault="008D5123" w:rsidP="008D5123">
      <w:pPr>
        <w:spacing w:after="0"/>
        <w:rPr>
          <w:sz w:val="28"/>
          <w:szCs w:val="28"/>
        </w:rPr>
      </w:pPr>
    </w:p>
    <w:p w:rsidR="008D5123" w:rsidRPr="00580CA8" w:rsidRDefault="00580CA8" w:rsidP="008D5123">
      <w:pPr>
        <w:spacing w:after="0"/>
        <w:rPr>
          <w:b/>
          <w:sz w:val="28"/>
          <w:szCs w:val="28"/>
        </w:rPr>
      </w:pPr>
      <w:r w:rsidRPr="00580CA8">
        <w:rPr>
          <w:b/>
          <w:sz w:val="28"/>
          <w:szCs w:val="28"/>
        </w:rPr>
        <w:t>Član 39,stav</w:t>
      </w:r>
      <w:r w:rsidR="00B123CD">
        <w:rPr>
          <w:b/>
          <w:sz w:val="28"/>
          <w:szCs w:val="28"/>
        </w:rPr>
        <w:t xml:space="preserve"> 1 brisati</w:t>
      </w:r>
    </w:p>
    <w:p w:rsidR="008D5123" w:rsidRPr="00FC7937" w:rsidRDefault="008D5123" w:rsidP="008D5123">
      <w:pPr>
        <w:spacing w:after="0"/>
        <w:rPr>
          <w:sz w:val="24"/>
          <w:szCs w:val="24"/>
        </w:rPr>
      </w:pPr>
      <w:r w:rsidRPr="00FC7937">
        <w:rPr>
          <w:sz w:val="24"/>
          <w:szCs w:val="24"/>
        </w:rPr>
        <w:t>Obrazloženje je u prethodnom članu.</w:t>
      </w:r>
    </w:p>
    <w:p w:rsidR="008D5123" w:rsidRPr="00FC7937" w:rsidRDefault="008D5123" w:rsidP="008D5123">
      <w:pPr>
        <w:spacing w:after="0"/>
        <w:rPr>
          <w:sz w:val="28"/>
          <w:szCs w:val="28"/>
        </w:rPr>
      </w:pPr>
    </w:p>
    <w:p w:rsidR="008D5123" w:rsidRPr="00981EDF" w:rsidRDefault="00580CA8" w:rsidP="008D5123">
      <w:pPr>
        <w:spacing w:after="0"/>
        <w:rPr>
          <w:b/>
          <w:sz w:val="28"/>
          <w:szCs w:val="28"/>
        </w:rPr>
      </w:pPr>
      <w:r w:rsidRPr="00981EDF">
        <w:rPr>
          <w:b/>
          <w:sz w:val="28"/>
          <w:szCs w:val="28"/>
        </w:rPr>
        <w:t>Član 39 ,stav 2 mijenja se i glasi</w:t>
      </w:r>
    </w:p>
    <w:p w:rsidR="00FC1E14" w:rsidRPr="00580CA8" w:rsidRDefault="00FC1E14" w:rsidP="008D5123">
      <w:pPr>
        <w:spacing w:after="0"/>
        <w:rPr>
          <w:b/>
          <w:sz w:val="24"/>
          <w:szCs w:val="24"/>
        </w:rPr>
      </w:pPr>
    </w:p>
    <w:p w:rsidR="008D5123" w:rsidRPr="00580CA8" w:rsidRDefault="008D5123" w:rsidP="00580CA8">
      <w:pPr>
        <w:spacing w:after="0"/>
        <w:jc w:val="both"/>
        <w:rPr>
          <w:b/>
          <w:sz w:val="24"/>
          <w:szCs w:val="24"/>
        </w:rPr>
      </w:pPr>
      <w:r w:rsidRPr="00580CA8">
        <w:rPr>
          <w:b/>
          <w:sz w:val="24"/>
          <w:szCs w:val="24"/>
        </w:rPr>
        <w:t>„Smatra se da radni odnos nije zasnovan u skladu za</w:t>
      </w:r>
      <w:r w:rsidR="00580CA8" w:rsidRPr="00580CA8">
        <w:rPr>
          <w:b/>
          <w:sz w:val="24"/>
          <w:szCs w:val="24"/>
        </w:rPr>
        <w:t xml:space="preserve"> zakonom ukoliko je popuna radn</w:t>
      </w:r>
      <w:r w:rsidRPr="00580CA8">
        <w:rPr>
          <w:b/>
          <w:sz w:val="24"/>
          <w:szCs w:val="24"/>
        </w:rPr>
        <w:t>og mjesta izvršena suprotno članu 38 ovog zakona.“</w:t>
      </w:r>
    </w:p>
    <w:p w:rsidR="00580CA8" w:rsidRDefault="00580CA8" w:rsidP="00580CA8">
      <w:pPr>
        <w:spacing w:after="0"/>
        <w:jc w:val="both"/>
        <w:rPr>
          <w:b/>
          <w:sz w:val="28"/>
          <w:szCs w:val="28"/>
        </w:rPr>
      </w:pPr>
    </w:p>
    <w:p w:rsidR="008D5123" w:rsidRPr="00FC1E14" w:rsidRDefault="008D5123" w:rsidP="00580CA8">
      <w:pPr>
        <w:spacing w:after="0"/>
        <w:jc w:val="both"/>
        <w:rPr>
          <w:b/>
          <w:sz w:val="24"/>
          <w:szCs w:val="24"/>
        </w:rPr>
      </w:pPr>
      <w:r w:rsidRPr="00580CA8">
        <w:rPr>
          <w:sz w:val="24"/>
          <w:szCs w:val="24"/>
        </w:rPr>
        <w:t xml:space="preserve">Iza stava 1 dodati stav 2 koji glasi </w:t>
      </w:r>
      <w:r w:rsidRPr="00FC1E14">
        <w:rPr>
          <w:b/>
          <w:sz w:val="24"/>
          <w:szCs w:val="24"/>
        </w:rPr>
        <w:t>„ javni oglas i javni konkurs objavljuju se na internet stranici organa uprave nadležne za upravljanje kadrovima (u daljem tekstu : organ za upravljanje ka</w:t>
      </w:r>
      <w:r w:rsidR="00FC1E14" w:rsidRPr="00FC1E14">
        <w:rPr>
          <w:b/>
          <w:sz w:val="24"/>
          <w:szCs w:val="24"/>
        </w:rPr>
        <w:t>drovima), na internet stranici i</w:t>
      </w:r>
      <w:r w:rsidRPr="00FC1E14">
        <w:rPr>
          <w:b/>
          <w:sz w:val="24"/>
          <w:szCs w:val="24"/>
        </w:rPr>
        <w:t xml:space="preserve"> oglasnoj table državnog organa u kojem se vrši popuna radnog mjesta, na internet stranici zav</w:t>
      </w:r>
      <w:r w:rsidR="00FC1E14" w:rsidRPr="00FC1E14">
        <w:rPr>
          <w:b/>
          <w:sz w:val="24"/>
          <w:szCs w:val="24"/>
        </w:rPr>
        <w:t>oda za zapošljavanje Crne Gore i</w:t>
      </w:r>
      <w:r w:rsidRPr="00FC1E14">
        <w:rPr>
          <w:b/>
          <w:sz w:val="24"/>
          <w:szCs w:val="24"/>
        </w:rPr>
        <w:t xml:space="preserve"> u dnevnom listu.</w:t>
      </w:r>
    </w:p>
    <w:p w:rsidR="008D5123" w:rsidRPr="00FC1E14" w:rsidRDefault="008D5123" w:rsidP="00580CA8">
      <w:pPr>
        <w:spacing w:after="0"/>
        <w:jc w:val="both"/>
        <w:rPr>
          <w:b/>
          <w:sz w:val="24"/>
          <w:szCs w:val="24"/>
        </w:rPr>
      </w:pPr>
      <w:r w:rsidRPr="00FC1E14">
        <w:rPr>
          <w:b/>
          <w:sz w:val="24"/>
          <w:szCs w:val="24"/>
        </w:rPr>
        <w:t>Stav 2 postaje stav 3 sa tim što prije riječi oglas dodaje se riječ interni.“</w:t>
      </w:r>
    </w:p>
    <w:p w:rsidR="008D5123" w:rsidRDefault="008D5123" w:rsidP="008D5123">
      <w:pPr>
        <w:spacing w:after="0"/>
        <w:rPr>
          <w:sz w:val="28"/>
          <w:szCs w:val="28"/>
        </w:rPr>
      </w:pPr>
    </w:p>
    <w:p w:rsidR="00580CA8" w:rsidRDefault="00FC1E14" w:rsidP="008D5123">
      <w:pPr>
        <w:spacing w:after="0"/>
        <w:rPr>
          <w:b/>
          <w:sz w:val="28"/>
          <w:szCs w:val="28"/>
        </w:rPr>
      </w:pPr>
      <w:r w:rsidRPr="00FC1E14">
        <w:rPr>
          <w:b/>
          <w:sz w:val="28"/>
          <w:szCs w:val="28"/>
        </w:rPr>
        <w:t>Član 42 poslije  stava 3 dodati novi stav koji glasi</w:t>
      </w:r>
    </w:p>
    <w:p w:rsidR="00FC1E14" w:rsidRPr="00FC1E14" w:rsidRDefault="00FC1E14" w:rsidP="008D5123">
      <w:pPr>
        <w:spacing w:after="0"/>
        <w:rPr>
          <w:b/>
          <w:sz w:val="28"/>
          <w:szCs w:val="28"/>
        </w:rPr>
      </w:pPr>
    </w:p>
    <w:p w:rsidR="008D5123" w:rsidRPr="00FC1E14" w:rsidRDefault="008D5123" w:rsidP="00FC1E14">
      <w:pPr>
        <w:spacing w:after="0"/>
        <w:jc w:val="both"/>
        <w:rPr>
          <w:b/>
          <w:sz w:val="24"/>
          <w:szCs w:val="24"/>
        </w:rPr>
      </w:pPr>
      <w:r w:rsidRPr="00FC1E14">
        <w:rPr>
          <w:b/>
          <w:sz w:val="24"/>
          <w:szCs w:val="24"/>
        </w:rPr>
        <w:t>“ Organ uprave nadležan za upravljanje kadrovima može, po zahtjevu organa za koji se sprovodi J</w:t>
      </w:r>
      <w:r w:rsidR="00FC1E14" w:rsidRPr="00FC1E14">
        <w:rPr>
          <w:b/>
          <w:sz w:val="24"/>
          <w:szCs w:val="24"/>
        </w:rPr>
        <w:t>a</w:t>
      </w:r>
      <w:r w:rsidRPr="00FC1E14">
        <w:rPr>
          <w:b/>
          <w:sz w:val="24"/>
          <w:szCs w:val="24"/>
        </w:rPr>
        <w:t>vani oglas, objaviti oglas u elektronskim i štampanim medijima  u vidu propagandnih spotova .”</w:t>
      </w:r>
    </w:p>
    <w:p w:rsidR="008D5123" w:rsidRPr="00FC1E14" w:rsidRDefault="008D5123" w:rsidP="00FC1E14">
      <w:pPr>
        <w:spacing w:after="0"/>
        <w:jc w:val="both"/>
        <w:rPr>
          <w:b/>
          <w:sz w:val="24"/>
          <w:szCs w:val="24"/>
        </w:rPr>
      </w:pPr>
      <w:r w:rsidRPr="00FC1E14">
        <w:rPr>
          <w:b/>
          <w:sz w:val="24"/>
          <w:szCs w:val="24"/>
        </w:rPr>
        <w:t>Samo javno objavljivanje slobodnih radnih mjesta ostvaruje normu o jednakoj dostupnosti svih radnih mjesta.</w:t>
      </w:r>
    </w:p>
    <w:p w:rsidR="008D5123" w:rsidRDefault="008D5123" w:rsidP="008D5123">
      <w:pPr>
        <w:spacing w:after="0"/>
        <w:rPr>
          <w:sz w:val="28"/>
          <w:szCs w:val="28"/>
        </w:rPr>
      </w:pPr>
    </w:p>
    <w:p w:rsidR="008D5123" w:rsidRPr="00BC5346" w:rsidRDefault="008D5123" w:rsidP="008D5123">
      <w:pPr>
        <w:spacing w:after="0"/>
        <w:rPr>
          <w:b/>
          <w:sz w:val="28"/>
          <w:szCs w:val="28"/>
        </w:rPr>
      </w:pPr>
    </w:p>
    <w:p w:rsidR="008D5123" w:rsidRPr="00BC5346" w:rsidRDefault="00BC5346" w:rsidP="008D5123">
      <w:pPr>
        <w:spacing w:after="0"/>
        <w:rPr>
          <w:b/>
          <w:sz w:val="28"/>
          <w:szCs w:val="28"/>
        </w:rPr>
      </w:pPr>
      <w:r w:rsidRPr="00BC5346">
        <w:rPr>
          <w:b/>
          <w:sz w:val="28"/>
          <w:szCs w:val="28"/>
        </w:rPr>
        <w:t>Član</w:t>
      </w:r>
      <w:r w:rsidR="008D5123" w:rsidRPr="00BC5346">
        <w:rPr>
          <w:b/>
          <w:sz w:val="28"/>
          <w:szCs w:val="28"/>
        </w:rPr>
        <w:t xml:space="preserve"> </w:t>
      </w:r>
      <w:r w:rsidRPr="00BC5346">
        <w:rPr>
          <w:b/>
          <w:sz w:val="28"/>
          <w:szCs w:val="28"/>
        </w:rPr>
        <w:t>44 treba dodati novi stav</w:t>
      </w:r>
    </w:p>
    <w:p w:rsidR="00BC5346" w:rsidRPr="00FC7937" w:rsidRDefault="00BC5346" w:rsidP="008D5123">
      <w:pPr>
        <w:spacing w:after="0"/>
        <w:rPr>
          <w:sz w:val="28"/>
          <w:szCs w:val="28"/>
        </w:rPr>
      </w:pPr>
    </w:p>
    <w:p w:rsidR="008D5123" w:rsidRPr="00BC5346" w:rsidRDefault="008D5123" w:rsidP="00BC5346">
      <w:pPr>
        <w:spacing w:after="0"/>
        <w:jc w:val="both"/>
        <w:rPr>
          <w:b/>
          <w:sz w:val="24"/>
          <w:szCs w:val="24"/>
        </w:rPr>
      </w:pPr>
      <w:r w:rsidRPr="00BC5346">
        <w:rPr>
          <w:b/>
          <w:sz w:val="24"/>
          <w:szCs w:val="24"/>
        </w:rPr>
        <w:t>“ Izuzetno, pravo prijavljivanja na interni oglas ima državni i lokalni službenik koji je zasnovao radni odnos na određeno vrijeme, ako je oglašeno radno mjesto na koje je primljen putem javnog oglasa.”</w:t>
      </w:r>
    </w:p>
    <w:p w:rsidR="008D5123" w:rsidRPr="00BC5346" w:rsidRDefault="008D5123" w:rsidP="00BC5346">
      <w:pPr>
        <w:spacing w:after="0"/>
        <w:jc w:val="both"/>
        <w:rPr>
          <w:sz w:val="24"/>
          <w:szCs w:val="24"/>
        </w:rPr>
      </w:pPr>
      <w:r w:rsidRPr="00BC5346">
        <w:rPr>
          <w:sz w:val="24"/>
          <w:szCs w:val="24"/>
        </w:rPr>
        <w:t xml:space="preserve"> S obzirom da je državni i lokalni službenik već prošao propisani javni oglas u skladu sa zakonom nema potrebe za ponovnim javnim oglasom.</w:t>
      </w:r>
    </w:p>
    <w:p w:rsidR="008D5123" w:rsidRDefault="008D5123" w:rsidP="008D5123">
      <w:pPr>
        <w:spacing w:after="0"/>
        <w:rPr>
          <w:b/>
          <w:color w:val="FF0000"/>
          <w:sz w:val="24"/>
          <w:szCs w:val="24"/>
        </w:rPr>
      </w:pPr>
    </w:p>
    <w:p w:rsidR="008D5123" w:rsidRDefault="00BC5346" w:rsidP="008D5123">
      <w:pPr>
        <w:spacing w:after="0"/>
        <w:rPr>
          <w:b/>
          <w:sz w:val="28"/>
          <w:szCs w:val="28"/>
        </w:rPr>
      </w:pPr>
      <w:r>
        <w:rPr>
          <w:b/>
          <w:sz w:val="28"/>
          <w:szCs w:val="28"/>
        </w:rPr>
        <w:t>Član</w:t>
      </w:r>
      <w:r w:rsidR="008D5123" w:rsidRPr="009E0555">
        <w:rPr>
          <w:b/>
          <w:sz w:val="28"/>
          <w:szCs w:val="28"/>
        </w:rPr>
        <w:t xml:space="preserve"> 46</w:t>
      </w:r>
      <w:r>
        <w:rPr>
          <w:b/>
          <w:sz w:val="28"/>
          <w:szCs w:val="28"/>
        </w:rPr>
        <w:t xml:space="preserve"> nakon stava  1 dodaje  se novi  stav koji glasi</w:t>
      </w:r>
    </w:p>
    <w:p w:rsidR="00BC5346" w:rsidRDefault="00BC5346" w:rsidP="008D5123">
      <w:pPr>
        <w:spacing w:after="0"/>
        <w:rPr>
          <w:b/>
          <w:sz w:val="28"/>
          <w:szCs w:val="28"/>
        </w:rPr>
      </w:pPr>
    </w:p>
    <w:p w:rsidR="008D5123" w:rsidRPr="00BC5346" w:rsidRDefault="008D5123" w:rsidP="00BC5346">
      <w:pPr>
        <w:spacing w:after="0"/>
        <w:jc w:val="both"/>
        <w:rPr>
          <w:b/>
          <w:sz w:val="24"/>
          <w:szCs w:val="24"/>
        </w:rPr>
      </w:pPr>
      <w:r w:rsidRPr="00BC5346">
        <w:rPr>
          <w:b/>
          <w:sz w:val="24"/>
          <w:szCs w:val="24"/>
        </w:rPr>
        <w:t>„izuzetno od stava 1 službenik koji je tri puta uzastopno ocijenjen odličan , a koji je konkurisao na interni oglas, ne podliježe obaveznoj provjeroj sposobnosti.“</w:t>
      </w:r>
    </w:p>
    <w:p w:rsidR="008D5123" w:rsidRDefault="008D5123" w:rsidP="00BC5346">
      <w:pPr>
        <w:spacing w:after="0"/>
        <w:jc w:val="both"/>
        <w:rPr>
          <w:sz w:val="24"/>
          <w:szCs w:val="24"/>
        </w:rPr>
      </w:pPr>
      <w:r w:rsidRPr="00BD2885">
        <w:rPr>
          <w:sz w:val="24"/>
          <w:szCs w:val="24"/>
        </w:rPr>
        <w:lastRenderedPageBreak/>
        <w:t xml:space="preserve">Sindikat smatra </w:t>
      </w:r>
      <w:r>
        <w:rPr>
          <w:sz w:val="24"/>
          <w:szCs w:val="24"/>
        </w:rPr>
        <w:t>da kvalitetni službenici čiji je rad ocjenjen najboljom ocijenom ne moraju da podliježu obaveznoj provjeri sposobnosti , jer su</w:t>
      </w:r>
      <w:r w:rsidR="00BC5346">
        <w:rPr>
          <w:sz w:val="24"/>
          <w:szCs w:val="24"/>
        </w:rPr>
        <w:t xml:space="preserve"> njihove sposobnosti već vredno</w:t>
      </w:r>
      <w:r>
        <w:rPr>
          <w:sz w:val="24"/>
          <w:szCs w:val="24"/>
        </w:rPr>
        <w:t>vane kroz najbolje ocjene. Istovremeno naše predloženo rješenje se ne odražava negativno u pogledu ostali odredaba zakona , a sa druge strane djeluje stimulativno na službenike i doprinosi mobilnosti kvalitetnih kadrova.</w:t>
      </w:r>
    </w:p>
    <w:p w:rsidR="008D5123" w:rsidRDefault="008D5123" w:rsidP="008D5123">
      <w:pPr>
        <w:spacing w:after="0"/>
        <w:rPr>
          <w:sz w:val="24"/>
          <w:szCs w:val="24"/>
        </w:rPr>
      </w:pPr>
    </w:p>
    <w:p w:rsidR="008D5123" w:rsidRDefault="009416BB" w:rsidP="008D5123">
      <w:pPr>
        <w:spacing w:after="0"/>
        <w:rPr>
          <w:b/>
          <w:sz w:val="28"/>
          <w:szCs w:val="28"/>
        </w:rPr>
      </w:pPr>
      <w:r w:rsidRPr="009416BB">
        <w:rPr>
          <w:b/>
          <w:sz w:val="28"/>
          <w:szCs w:val="28"/>
        </w:rPr>
        <w:t>Član</w:t>
      </w:r>
      <w:r w:rsidR="008D5123" w:rsidRPr="009416BB">
        <w:rPr>
          <w:b/>
          <w:sz w:val="28"/>
          <w:szCs w:val="28"/>
        </w:rPr>
        <w:t xml:space="preserve"> 49</w:t>
      </w:r>
      <w:r w:rsidRPr="009416BB">
        <w:rPr>
          <w:b/>
          <w:sz w:val="28"/>
          <w:szCs w:val="28"/>
        </w:rPr>
        <w:t>, stav</w:t>
      </w:r>
      <w:r w:rsidR="008D5123" w:rsidRPr="009416BB">
        <w:rPr>
          <w:b/>
          <w:sz w:val="28"/>
          <w:szCs w:val="28"/>
        </w:rPr>
        <w:t xml:space="preserve"> 4 </w:t>
      </w:r>
    </w:p>
    <w:p w:rsidR="009416BB" w:rsidRPr="009416BB" w:rsidRDefault="009416BB" w:rsidP="008D5123">
      <w:pPr>
        <w:spacing w:after="0"/>
        <w:rPr>
          <w:b/>
          <w:sz w:val="28"/>
          <w:szCs w:val="28"/>
        </w:rPr>
      </w:pPr>
    </w:p>
    <w:p w:rsidR="008D5123" w:rsidRDefault="008D5123" w:rsidP="00AD0AE3">
      <w:pPr>
        <w:spacing w:after="0"/>
        <w:jc w:val="both"/>
        <w:rPr>
          <w:sz w:val="24"/>
          <w:szCs w:val="24"/>
        </w:rPr>
      </w:pPr>
      <w:r w:rsidRPr="0056053F">
        <w:rPr>
          <w:b/>
          <w:sz w:val="24"/>
          <w:szCs w:val="24"/>
        </w:rPr>
        <w:t>KOMENTAR</w:t>
      </w:r>
      <w:r>
        <w:rPr>
          <w:sz w:val="24"/>
          <w:szCs w:val="24"/>
        </w:rPr>
        <w:t>: Stav 4 navedenog člana je u koliziji sa članom 10 Nacrta zakona, naime u č</w:t>
      </w:r>
      <w:r w:rsidR="00263CF3">
        <w:rPr>
          <w:sz w:val="24"/>
          <w:szCs w:val="24"/>
        </w:rPr>
        <w:t>lanu 10 propisana je jednaka do</w:t>
      </w:r>
      <w:r>
        <w:rPr>
          <w:sz w:val="24"/>
          <w:szCs w:val="24"/>
        </w:rPr>
        <w:t>stupnost radnih mjesta svim kandidatima dok se spornim stavom stavljaju u povlašćeni po</w:t>
      </w:r>
      <w:r w:rsidR="00A54A81">
        <w:rPr>
          <w:sz w:val="24"/>
          <w:szCs w:val="24"/>
        </w:rPr>
        <w:t>ložaj pripadnici manjinskih nar</w:t>
      </w:r>
      <w:r>
        <w:rPr>
          <w:sz w:val="24"/>
          <w:szCs w:val="24"/>
        </w:rPr>
        <w:t>oda ili drugih manjinskih nacionalnih zajednica , a posebno ako se ima u vidu da kriterijum srazmjerne zastupljenosti nije jasno propisan. Sa druge strane cijeneći potrebu za stručnim službeničkim kadrom kao preduslovom kvalitetne javne uprave i servisa građana smatramo da nijedan kriterijum osim stručnosti ne smije biti privilegija. Na ovaj način ne umanjujemo značaj srazmjerne zastupljenosti manjina, kao ustavne kategorije, već ukazujemo na nedosljednost.</w:t>
      </w:r>
    </w:p>
    <w:p w:rsidR="008D5123" w:rsidRDefault="008D5123" w:rsidP="00AD0AE3">
      <w:pPr>
        <w:spacing w:after="0"/>
        <w:jc w:val="both"/>
        <w:rPr>
          <w:sz w:val="24"/>
          <w:szCs w:val="24"/>
        </w:rPr>
      </w:pPr>
      <w:r>
        <w:rPr>
          <w:sz w:val="24"/>
          <w:szCs w:val="24"/>
        </w:rPr>
        <w:t>Ovo naročito što su sindikalne organizacacije u neposrednom kontaktu sa zaposlenima u saznanju da je navedeni kriterijum bio predmet zloupotrebe pri izboru kandidata, a na štetu kvalitetnijih i bolje rangiranih kandidata, a u</w:t>
      </w:r>
      <w:r w:rsidR="005B1A97">
        <w:rPr>
          <w:sz w:val="24"/>
          <w:szCs w:val="24"/>
        </w:rPr>
        <w:t xml:space="preserve"> svijetlu sve češćeg projektovan</w:t>
      </w:r>
      <w:r>
        <w:rPr>
          <w:sz w:val="24"/>
          <w:szCs w:val="24"/>
        </w:rPr>
        <w:t>og primanja zaposlenih po osnovu koalicionih sporazuma, što sve urušava nepolitičnost javne uprave i kriterijume stručnosti.</w:t>
      </w:r>
    </w:p>
    <w:p w:rsidR="008D5123" w:rsidRDefault="008D5123" w:rsidP="008D5123">
      <w:pPr>
        <w:spacing w:after="0"/>
        <w:rPr>
          <w:b/>
          <w:sz w:val="24"/>
          <w:szCs w:val="24"/>
        </w:rPr>
      </w:pPr>
    </w:p>
    <w:p w:rsidR="00292DD6" w:rsidRPr="00292DD6" w:rsidRDefault="00292DD6" w:rsidP="008D5123">
      <w:pPr>
        <w:spacing w:after="0"/>
        <w:rPr>
          <w:b/>
          <w:sz w:val="28"/>
          <w:szCs w:val="28"/>
        </w:rPr>
      </w:pPr>
      <w:r w:rsidRPr="00292DD6">
        <w:rPr>
          <w:b/>
          <w:sz w:val="28"/>
          <w:szCs w:val="28"/>
        </w:rPr>
        <w:t>Nakon člana 50 dodati novi stav koji glasi:</w:t>
      </w:r>
    </w:p>
    <w:p w:rsidR="00292DD6" w:rsidRPr="00292DD6" w:rsidRDefault="00292DD6" w:rsidP="008D5123">
      <w:pPr>
        <w:spacing w:after="0"/>
        <w:rPr>
          <w:b/>
          <w:sz w:val="28"/>
          <w:szCs w:val="28"/>
        </w:rPr>
      </w:pPr>
    </w:p>
    <w:p w:rsidR="00292DD6" w:rsidRDefault="00292DD6" w:rsidP="00292DD6">
      <w:pPr>
        <w:spacing w:after="0"/>
        <w:jc w:val="both"/>
        <w:rPr>
          <w:b/>
          <w:sz w:val="24"/>
          <w:szCs w:val="24"/>
        </w:rPr>
      </w:pPr>
      <w:r>
        <w:rPr>
          <w:b/>
          <w:sz w:val="24"/>
          <w:szCs w:val="24"/>
        </w:rPr>
        <w:t>Ukoliko starješina organa donese odluku o izboru državnog službenika ili namještenika koji je sa njim u porodičnim odnosima, kumovskoj ili prijateljskoj vezi, ili je isti u navedenom odnosu sa podređenim ili nadređenim starješinom, odnosno starješinom nižeg ili višeg organa, dužan je u odluci o izboru posebno ukaziti na postojanje navedenog odnosa i dodatno obrazložiti da ista činjenica nije bila opredjeljujuća pri izboru kandidata.</w:t>
      </w:r>
    </w:p>
    <w:p w:rsidR="00292DD6" w:rsidRDefault="00292DD6" w:rsidP="008D5123">
      <w:pPr>
        <w:spacing w:after="0"/>
        <w:rPr>
          <w:b/>
          <w:sz w:val="24"/>
          <w:szCs w:val="24"/>
        </w:rPr>
      </w:pPr>
    </w:p>
    <w:p w:rsidR="00292DD6" w:rsidRDefault="00292DD6" w:rsidP="008D5123">
      <w:pPr>
        <w:spacing w:after="0"/>
        <w:rPr>
          <w:sz w:val="24"/>
          <w:szCs w:val="24"/>
        </w:rPr>
      </w:pPr>
      <w:r>
        <w:rPr>
          <w:sz w:val="24"/>
          <w:szCs w:val="24"/>
        </w:rPr>
        <w:t xml:space="preserve">Zbog sve češćih primjedbi da se u državne organe zapošljavaju </w:t>
      </w:r>
      <w:r w:rsidR="00693AA0">
        <w:rPr>
          <w:sz w:val="24"/>
          <w:szCs w:val="24"/>
        </w:rPr>
        <w:t xml:space="preserve">uglavnom </w:t>
      </w:r>
      <w:r>
        <w:rPr>
          <w:sz w:val="24"/>
          <w:szCs w:val="24"/>
        </w:rPr>
        <w:t>kandidati koji su u rodbinskim ili sličnim odnosima</w:t>
      </w:r>
      <w:r w:rsidR="00693AA0">
        <w:rPr>
          <w:sz w:val="24"/>
          <w:szCs w:val="24"/>
        </w:rPr>
        <w:t xml:space="preserve"> sa starješinama organa itd</w:t>
      </w:r>
      <w:r>
        <w:rPr>
          <w:sz w:val="24"/>
          <w:szCs w:val="24"/>
        </w:rPr>
        <w:t>,</w:t>
      </w:r>
      <w:r w:rsidR="00693AA0">
        <w:rPr>
          <w:sz w:val="24"/>
          <w:szCs w:val="24"/>
        </w:rPr>
        <w:t xml:space="preserve"> sindikat smatra da bi zakon trebao da sadrži ovakvu ili sličnu odredbu na koji način bi direktno  regulisao ovaj problem.Cijenimo da je ovakva odredba itekako u skladu sa ciljevima zakona.</w:t>
      </w:r>
    </w:p>
    <w:p w:rsidR="00981EDF" w:rsidRPr="00292DD6" w:rsidRDefault="00981EDF" w:rsidP="008D5123">
      <w:pPr>
        <w:spacing w:after="0"/>
        <w:rPr>
          <w:sz w:val="24"/>
          <w:szCs w:val="24"/>
        </w:rPr>
      </w:pPr>
    </w:p>
    <w:p w:rsidR="008D5123" w:rsidRPr="00CD386D" w:rsidRDefault="00CD386D" w:rsidP="008D5123">
      <w:pPr>
        <w:spacing w:after="0"/>
        <w:rPr>
          <w:b/>
          <w:sz w:val="28"/>
          <w:szCs w:val="28"/>
        </w:rPr>
      </w:pPr>
      <w:r w:rsidRPr="00CD386D">
        <w:rPr>
          <w:b/>
          <w:sz w:val="28"/>
          <w:szCs w:val="28"/>
        </w:rPr>
        <w:t>Član</w:t>
      </w:r>
      <w:r w:rsidR="008D5123" w:rsidRPr="00CD386D">
        <w:rPr>
          <w:b/>
          <w:sz w:val="28"/>
          <w:szCs w:val="28"/>
        </w:rPr>
        <w:t xml:space="preserve"> 57</w:t>
      </w:r>
      <w:r w:rsidRPr="00CD386D">
        <w:rPr>
          <w:b/>
          <w:sz w:val="28"/>
          <w:szCs w:val="28"/>
        </w:rPr>
        <w:t>, stav</w:t>
      </w:r>
      <w:r w:rsidR="008D5123" w:rsidRPr="00CD386D">
        <w:rPr>
          <w:b/>
          <w:sz w:val="28"/>
          <w:szCs w:val="28"/>
        </w:rPr>
        <w:t xml:space="preserve"> 2</w:t>
      </w:r>
      <w:r w:rsidRPr="00CD386D">
        <w:rPr>
          <w:b/>
          <w:sz w:val="28"/>
          <w:szCs w:val="28"/>
        </w:rPr>
        <w:t>,</w:t>
      </w:r>
      <w:r w:rsidR="00DD66FB">
        <w:rPr>
          <w:b/>
          <w:sz w:val="28"/>
          <w:szCs w:val="28"/>
        </w:rPr>
        <w:t xml:space="preserve"> treba  izmijeniti</w:t>
      </w:r>
    </w:p>
    <w:p w:rsidR="00CD386D" w:rsidRPr="00CD386D" w:rsidRDefault="00CD386D" w:rsidP="008D5123">
      <w:pPr>
        <w:spacing w:after="0"/>
        <w:rPr>
          <w:b/>
          <w:sz w:val="24"/>
          <w:szCs w:val="24"/>
        </w:rPr>
      </w:pPr>
    </w:p>
    <w:p w:rsidR="008D5123" w:rsidRPr="00CD386D" w:rsidRDefault="008D5123" w:rsidP="008D5123">
      <w:pPr>
        <w:spacing w:after="0"/>
        <w:rPr>
          <w:b/>
          <w:sz w:val="24"/>
          <w:szCs w:val="24"/>
        </w:rPr>
      </w:pPr>
      <w:r w:rsidRPr="00CD386D">
        <w:rPr>
          <w:b/>
          <w:sz w:val="24"/>
          <w:szCs w:val="24"/>
        </w:rPr>
        <w:t>„Probni rad traje 6 mjeseci“</w:t>
      </w:r>
    </w:p>
    <w:p w:rsidR="008D5123" w:rsidRDefault="008D5123" w:rsidP="00CD386D">
      <w:pPr>
        <w:spacing w:after="0"/>
        <w:jc w:val="both"/>
        <w:rPr>
          <w:sz w:val="24"/>
          <w:szCs w:val="24"/>
        </w:rPr>
      </w:pPr>
      <w:r w:rsidRPr="00C51EB9">
        <w:rPr>
          <w:sz w:val="24"/>
          <w:szCs w:val="24"/>
        </w:rPr>
        <w:t>Cijenimo da je trajanje probnog rada od godinu dana suviše dugo i smatramo da ga treba skaratiti na šest mjeseci. Navedeno zbog eventualne prećutne zloupotrebe odredbe na štetu zaposlenog. S druge strane, poslodavac na svojoj strani ima pregršt zakonskih mehanizama da otpusti službenika koji ne zadovoljava sa radom.</w:t>
      </w:r>
    </w:p>
    <w:p w:rsidR="008D5123" w:rsidRDefault="008D5123" w:rsidP="008D5123">
      <w:pPr>
        <w:spacing w:after="0"/>
        <w:rPr>
          <w:sz w:val="24"/>
          <w:szCs w:val="24"/>
        </w:rPr>
      </w:pPr>
    </w:p>
    <w:p w:rsidR="008D5123" w:rsidRDefault="00CD386D" w:rsidP="008D5123">
      <w:pPr>
        <w:spacing w:after="0"/>
        <w:rPr>
          <w:b/>
          <w:sz w:val="28"/>
          <w:szCs w:val="28"/>
        </w:rPr>
      </w:pPr>
      <w:r w:rsidRPr="00CD386D">
        <w:rPr>
          <w:b/>
          <w:sz w:val="28"/>
          <w:szCs w:val="28"/>
        </w:rPr>
        <w:lastRenderedPageBreak/>
        <w:t>Član</w:t>
      </w:r>
      <w:r w:rsidR="008D5123" w:rsidRPr="00CD386D">
        <w:rPr>
          <w:b/>
          <w:sz w:val="28"/>
          <w:szCs w:val="28"/>
        </w:rPr>
        <w:t xml:space="preserve"> 58</w:t>
      </w:r>
      <w:r w:rsidRPr="00CD386D">
        <w:rPr>
          <w:b/>
          <w:sz w:val="28"/>
          <w:szCs w:val="28"/>
        </w:rPr>
        <w:t>, stav</w:t>
      </w:r>
      <w:r w:rsidR="000174F8">
        <w:rPr>
          <w:b/>
          <w:sz w:val="28"/>
          <w:szCs w:val="28"/>
        </w:rPr>
        <w:t xml:space="preserve"> 5 mijenja se i glasi</w:t>
      </w:r>
    </w:p>
    <w:p w:rsidR="00CD386D" w:rsidRPr="00CD386D" w:rsidRDefault="00CD386D" w:rsidP="008D5123">
      <w:pPr>
        <w:spacing w:after="0"/>
        <w:rPr>
          <w:b/>
          <w:sz w:val="28"/>
          <w:szCs w:val="28"/>
        </w:rPr>
      </w:pPr>
    </w:p>
    <w:p w:rsidR="008D5123" w:rsidRPr="00CD386D" w:rsidRDefault="008D5123" w:rsidP="00CD386D">
      <w:pPr>
        <w:spacing w:after="0"/>
        <w:jc w:val="both"/>
        <w:rPr>
          <w:b/>
          <w:sz w:val="24"/>
          <w:szCs w:val="24"/>
        </w:rPr>
      </w:pPr>
      <w:r w:rsidRPr="00CD386D">
        <w:rPr>
          <w:b/>
          <w:sz w:val="24"/>
          <w:szCs w:val="24"/>
        </w:rPr>
        <w:t>„kriterijume, način praćenja i ocj</w:t>
      </w:r>
      <w:r w:rsidR="00CD386D">
        <w:rPr>
          <w:b/>
          <w:sz w:val="24"/>
          <w:szCs w:val="24"/>
        </w:rPr>
        <w:t>enjivanja probnog rad utvrđuje m</w:t>
      </w:r>
      <w:r w:rsidRPr="00CD386D">
        <w:rPr>
          <w:b/>
          <w:sz w:val="24"/>
          <w:szCs w:val="24"/>
        </w:rPr>
        <w:t>inistarstvo“</w:t>
      </w:r>
    </w:p>
    <w:p w:rsidR="008D5123" w:rsidRDefault="008D5123" w:rsidP="00CD386D">
      <w:pPr>
        <w:spacing w:after="0"/>
        <w:jc w:val="both"/>
        <w:rPr>
          <w:sz w:val="24"/>
          <w:szCs w:val="24"/>
        </w:rPr>
      </w:pPr>
      <w:r>
        <w:rPr>
          <w:sz w:val="24"/>
          <w:szCs w:val="24"/>
        </w:rPr>
        <w:t>Smatramo da ne može biti objektivnog ocjenjivanja  bez prethodno utvrđenih jasnih kriterijuma.</w:t>
      </w:r>
    </w:p>
    <w:p w:rsidR="008D5123" w:rsidRDefault="008D5123" w:rsidP="008D5123">
      <w:pPr>
        <w:spacing w:after="0"/>
        <w:rPr>
          <w:sz w:val="24"/>
          <w:szCs w:val="24"/>
        </w:rPr>
      </w:pPr>
    </w:p>
    <w:p w:rsidR="008D5123" w:rsidRDefault="00CD386D" w:rsidP="008D5123">
      <w:pPr>
        <w:spacing w:after="0"/>
        <w:rPr>
          <w:b/>
          <w:sz w:val="28"/>
          <w:szCs w:val="28"/>
        </w:rPr>
      </w:pPr>
      <w:r>
        <w:rPr>
          <w:b/>
          <w:sz w:val="28"/>
          <w:szCs w:val="28"/>
        </w:rPr>
        <w:t>Član</w:t>
      </w:r>
      <w:r w:rsidR="008D5123" w:rsidRPr="00462F7A">
        <w:rPr>
          <w:b/>
          <w:sz w:val="28"/>
          <w:szCs w:val="28"/>
        </w:rPr>
        <w:t xml:space="preserve"> 61</w:t>
      </w:r>
      <w:r>
        <w:rPr>
          <w:b/>
          <w:sz w:val="28"/>
          <w:szCs w:val="28"/>
        </w:rPr>
        <w:t>, stav</w:t>
      </w:r>
      <w:r w:rsidR="008D5123" w:rsidRPr="00462F7A">
        <w:rPr>
          <w:b/>
          <w:sz w:val="28"/>
          <w:szCs w:val="28"/>
        </w:rPr>
        <w:t xml:space="preserve"> 5</w:t>
      </w:r>
    </w:p>
    <w:p w:rsidR="008D5123" w:rsidRDefault="008D5123" w:rsidP="008D5123">
      <w:pPr>
        <w:spacing w:after="0"/>
        <w:rPr>
          <w:b/>
          <w:sz w:val="28"/>
          <w:szCs w:val="28"/>
        </w:rPr>
      </w:pPr>
    </w:p>
    <w:p w:rsidR="008D5123" w:rsidRPr="00CD386D" w:rsidRDefault="008D5123" w:rsidP="00CD386D">
      <w:pPr>
        <w:spacing w:after="0"/>
        <w:jc w:val="both"/>
        <w:rPr>
          <w:b/>
          <w:sz w:val="24"/>
          <w:szCs w:val="24"/>
        </w:rPr>
      </w:pPr>
      <w:r w:rsidRPr="00CD386D">
        <w:rPr>
          <w:b/>
          <w:sz w:val="24"/>
          <w:szCs w:val="24"/>
        </w:rPr>
        <w:t>Poslije riječi „</w:t>
      </w:r>
      <w:r w:rsidR="00251B53">
        <w:rPr>
          <w:b/>
          <w:sz w:val="24"/>
          <w:szCs w:val="24"/>
        </w:rPr>
        <w:t>l</w:t>
      </w:r>
      <w:r w:rsidRPr="00CD386D">
        <w:rPr>
          <w:b/>
          <w:sz w:val="24"/>
          <w:szCs w:val="24"/>
        </w:rPr>
        <w:t xml:space="preserve">ice“ treba dodati riječi “iz stava 1 alineja 4 ovog člana </w:t>
      </w:r>
      <w:r w:rsidR="00CD386D">
        <w:rPr>
          <w:b/>
          <w:sz w:val="24"/>
          <w:szCs w:val="24"/>
        </w:rPr>
        <w:t>”</w:t>
      </w:r>
      <w:r w:rsidRPr="00CD386D">
        <w:rPr>
          <w:b/>
          <w:sz w:val="24"/>
          <w:szCs w:val="24"/>
        </w:rPr>
        <w:t xml:space="preserve"> .</w:t>
      </w:r>
    </w:p>
    <w:p w:rsidR="008D5123" w:rsidRDefault="008D5123" w:rsidP="003654B0">
      <w:pPr>
        <w:spacing w:after="0"/>
        <w:jc w:val="both"/>
        <w:rPr>
          <w:sz w:val="24"/>
          <w:szCs w:val="24"/>
        </w:rPr>
      </w:pPr>
      <w:r w:rsidRPr="00641730">
        <w:rPr>
          <w:sz w:val="24"/>
          <w:szCs w:val="24"/>
        </w:rPr>
        <w:t>Lica iz stava 1 alineja</w:t>
      </w:r>
      <w:r>
        <w:rPr>
          <w:sz w:val="24"/>
          <w:szCs w:val="24"/>
        </w:rPr>
        <w:t xml:space="preserve">  1  su ispunili svoj zadatak i </w:t>
      </w:r>
      <w:r w:rsidRPr="00641730">
        <w:rPr>
          <w:sz w:val="24"/>
          <w:szCs w:val="24"/>
        </w:rPr>
        <w:t>nakon toga mogu nastaviti rad na istoj funkciji, ako nisu nanijeli ogromnu štetu organu. Zašto da im se daje godinu dana do dvije da uživaju privilegiju da z</w:t>
      </w:r>
      <w:r>
        <w:rPr>
          <w:sz w:val="24"/>
          <w:szCs w:val="24"/>
        </w:rPr>
        <w:t xml:space="preserve">a nerad dobijaju ogroman novac. </w:t>
      </w:r>
      <w:r w:rsidRPr="00641730">
        <w:rPr>
          <w:sz w:val="24"/>
          <w:szCs w:val="24"/>
        </w:rPr>
        <w:t>Što se tiče lica iz stava 1 alineja 4 ostaj</w:t>
      </w:r>
      <w:r w:rsidR="003654B0">
        <w:rPr>
          <w:sz w:val="24"/>
          <w:szCs w:val="24"/>
        </w:rPr>
        <w:t>u bez posla ne svojom krivicom i</w:t>
      </w:r>
      <w:r w:rsidRPr="00641730">
        <w:rPr>
          <w:sz w:val="24"/>
          <w:szCs w:val="24"/>
        </w:rPr>
        <w:t xml:space="preserve"> treba im omogućiti da imaju neku sigurnost. Lica koja su sam napustila, razriješena zbog nekih razloga, ili dobila prekid radog odnosa nemaju pravo na naknadu, već bi ona trebala da odgovaraju zbog učinjenog. Nije “problem” što će nakon funkcije država da bude oštećena za ogormnu količinu novca plaćajući nekoga za nerad, već je problem što se lica na koja se to odnosi lagodno ponašaju, u maniru šta me briga neću više da radim idem na odmor godinu dana, a naročito ako su pred odlazak u penziju!</w:t>
      </w:r>
    </w:p>
    <w:p w:rsidR="008D5123" w:rsidRPr="00462F7A" w:rsidRDefault="008D5123" w:rsidP="008D5123">
      <w:pPr>
        <w:spacing w:after="0"/>
        <w:rPr>
          <w:sz w:val="24"/>
          <w:szCs w:val="24"/>
        </w:rPr>
      </w:pPr>
    </w:p>
    <w:p w:rsidR="008D5123" w:rsidRPr="00641730" w:rsidRDefault="000174F8" w:rsidP="008D5123">
      <w:pPr>
        <w:spacing w:after="0"/>
        <w:rPr>
          <w:b/>
          <w:sz w:val="28"/>
          <w:szCs w:val="28"/>
        </w:rPr>
      </w:pPr>
      <w:r>
        <w:rPr>
          <w:b/>
          <w:sz w:val="28"/>
          <w:szCs w:val="28"/>
        </w:rPr>
        <w:t>Poslije člana 65 treba dodati novi član koji glasi</w:t>
      </w:r>
    </w:p>
    <w:p w:rsidR="008D5123" w:rsidRPr="00641730" w:rsidRDefault="008D5123" w:rsidP="008D5123">
      <w:pPr>
        <w:spacing w:after="0"/>
        <w:rPr>
          <w:b/>
          <w:sz w:val="28"/>
          <w:szCs w:val="28"/>
        </w:rPr>
      </w:pPr>
    </w:p>
    <w:p w:rsidR="008D5123" w:rsidRPr="003654B0" w:rsidRDefault="008D5123" w:rsidP="003654B0">
      <w:pPr>
        <w:spacing w:after="0"/>
        <w:jc w:val="both"/>
        <w:rPr>
          <w:b/>
          <w:sz w:val="24"/>
          <w:szCs w:val="24"/>
        </w:rPr>
      </w:pPr>
      <w:r w:rsidRPr="003654B0">
        <w:rPr>
          <w:b/>
          <w:sz w:val="24"/>
          <w:szCs w:val="24"/>
        </w:rPr>
        <w:t>“Džavni službenik i namještenik koji se nalazi u radnom odnosu na neodređeno vrijeme, ima pravo da se vrati na radno mjesto  sa postojećim nivoom kvalifikacije, nakon obavljenog pipravničkog staža sa višim nivoom kvalifikacije.”</w:t>
      </w:r>
    </w:p>
    <w:p w:rsidR="008D5123" w:rsidRPr="003654B0" w:rsidRDefault="008D5123" w:rsidP="003654B0">
      <w:pPr>
        <w:spacing w:after="0"/>
        <w:jc w:val="both"/>
        <w:rPr>
          <w:b/>
          <w:sz w:val="24"/>
          <w:szCs w:val="24"/>
        </w:rPr>
      </w:pPr>
      <w:r w:rsidRPr="003654B0">
        <w:rPr>
          <w:b/>
          <w:sz w:val="24"/>
          <w:szCs w:val="24"/>
        </w:rPr>
        <w:t>“Džavni službenik i namještenik iz stava 1 ovog član ima pravo na zaradu u visini prosječne zarade koju je ostvarivao u protekla tri mjeseca.”</w:t>
      </w:r>
    </w:p>
    <w:p w:rsidR="008D5123" w:rsidRPr="00641730" w:rsidRDefault="008D5123" w:rsidP="00086C63">
      <w:pPr>
        <w:spacing w:after="0"/>
        <w:jc w:val="both"/>
        <w:rPr>
          <w:sz w:val="24"/>
          <w:szCs w:val="24"/>
        </w:rPr>
      </w:pPr>
      <w:r w:rsidRPr="00641730">
        <w:rPr>
          <w:sz w:val="24"/>
          <w:szCs w:val="24"/>
        </w:rPr>
        <w:t>Propisivanjem ovog član postigao bi se direktni podsticaj za školovanje i napredovanje u službi. Riješio bi se problem obavljanja pripravničkog staža za zaposlene koji su uz rad studirali i završili studije. Pospješio bi se kvalitet uk</w:t>
      </w:r>
      <w:r>
        <w:rPr>
          <w:sz w:val="24"/>
          <w:szCs w:val="24"/>
        </w:rPr>
        <w:t>upno zaposlenih u javnoj upravi,kao i kvalitet servisiranja građana.</w:t>
      </w:r>
      <w:r w:rsidRPr="00641730">
        <w:rPr>
          <w:sz w:val="24"/>
          <w:szCs w:val="24"/>
        </w:rPr>
        <w:t xml:space="preserve"> </w:t>
      </w:r>
    </w:p>
    <w:p w:rsidR="008D5123" w:rsidRDefault="008D5123" w:rsidP="00FC1B7A">
      <w:pPr>
        <w:spacing w:after="0"/>
        <w:jc w:val="both"/>
        <w:rPr>
          <w:sz w:val="24"/>
          <w:szCs w:val="24"/>
        </w:rPr>
      </w:pPr>
      <w:r w:rsidRPr="00641730">
        <w:rPr>
          <w:sz w:val="24"/>
          <w:szCs w:val="24"/>
        </w:rPr>
        <w:t>Što se tiče stava 2 ovog člana, moramo imati uvidu da su uglavnom zaposleni koji završe viši stepen kvalifikacije porodični ljudi koji ne mogu ugroziti egzistenciju svoje djece, za razliku od redovno svršenih studenata koji su uglavnom još kod svojih roditelja. Na ovaj način bi se nakon obavljenog pripravničkog staža otvorila mogućnost da se kroz postupak oglašavanja ti državni službenici i namještenici  rasporede na odgovarajuća radna mjesta.</w:t>
      </w:r>
    </w:p>
    <w:p w:rsidR="008D5123" w:rsidRDefault="008D5123" w:rsidP="00FC1B7A">
      <w:pPr>
        <w:spacing w:after="0"/>
        <w:jc w:val="both"/>
        <w:rPr>
          <w:sz w:val="24"/>
          <w:szCs w:val="24"/>
        </w:rPr>
      </w:pPr>
    </w:p>
    <w:p w:rsidR="008D5123" w:rsidRDefault="008D5123" w:rsidP="00FC1B7A">
      <w:pPr>
        <w:spacing w:after="0"/>
        <w:jc w:val="both"/>
        <w:rPr>
          <w:sz w:val="24"/>
          <w:szCs w:val="24"/>
        </w:rPr>
      </w:pPr>
    </w:p>
    <w:p w:rsidR="008D5123" w:rsidRDefault="00FC1B7A" w:rsidP="008D5123">
      <w:pPr>
        <w:spacing w:after="0"/>
        <w:rPr>
          <w:b/>
          <w:sz w:val="28"/>
          <w:szCs w:val="28"/>
          <w:lang w:val="en-GB"/>
        </w:rPr>
      </w:pPr>
      <w:proofErr w:type="spellStart"/>
      <w:r w:rsidRPr="00FC1B7A">
        <w:rPr>
          <w:b/>
          <w:sz w:val="28"/>
          <w:szCs w:val="28"/>
          <w:lang w:val="en-GB"/>
        </w:rPr>
        <w:t>Član</w:t>
      </w:r>
      <w:proofErr w:type="spellEnd"/>
      <w:r w:rsidR="008D5123" w:rsidRPr="00FC1B7A">
        <w:rPr>
          <w:b/>
          <w:sz w:val="28"/>
          <w:szCs w:val="28"/>
          <w:lang w:val="en-GB"/>
        </w:rPr>
        <w:t xml:space="preserve"> 73</w:t>
      </w:r>
    </w:p>
    <w:p w:rsidR="00FC1B7A" w:rsidRPr="00FC1B7A" w:rsidRDefault="00FC1B7A" w:rsidP="008D5123">
      <w:pPr>
        <w:spacing w:after="0"/>
        <w:rPr>
          <w:b/>
          <w:sz w:val="28"/>
          <w:szCs w:val="28"/>
          <w:lang w:val="en-GB"/>
        </w:rPr>
      </w:pPr>
    </w:p>
    <w:p w:rsidR="008D5123" w:rsidRPr="00FC1B7A" w:rsidRDefault="00FC1B7A" w:rsidP="008D5123">
      <w:pPr>
        <w:spacing w:after="0"/>
        <w:rPr>
          <w:b/>
          <w:sz w:val="28"/>
          <w:szCs w:val="28"/>
          <w:lang w:val="en-GB"/>
        </w:rPr>
      </w:pPr>
      <w:proofErr w:type="spellStart"/>
      <w:r w:rsidRPr="00FC1B7A">
        <w:rPr>
          <w:b/>
          <w:sz w:val="28"/>
          <w:szCs w:val="28"/>
          <w:lang w:val="en-GB"/>
        </w:rPr>
        <w:t>Komentar</w:t>
      </w:r>
      <w:proofErr w:type="spellEnd"/>
    </w:p>
    <w:p w:rsidR="008D5123" w:rsidRPr="004B3D16" w:rsidRDefault="008D5123" w:rsidP="008D5123">
      <w:pPr>
        <w:spacing w:after="0"/>
        <w:rPr>
          <w:sz w:val="24"/>
          <w:szCs w:val="24"/>
          <w:lang w:val="en-GB"/>
        </w:rPr>
      </w:pPr>
      <w:proofErr w:type="spellStart"/>
      <w:r w:rsidRPr="004B3D16">
        <w:rPr>
          <w:sz w:val="24"/>
          <w:szCs w:val="24"/>
          <w:lang w:val="en-GB"/>
        </w:rPr>
        <w:lastRenderedPageBreak/>
        <w:t>Neprecizna</w:t>
      </w:r>
      <w:proofErr w:type="spellEnd"/>
      <w:r w:rsidRPr="004B3D16">
        <w:rPr>
          <w:sz w:val="24"/>
          <w:szCs w:val="24"/>
          <w:lang w:val="en-GB"/>
        </w:rPr>
        <w:t xml:space="preserve"> </w:t>
      </w:r>
      <w:proofErr w:type="spellStart"/>
      <w:r w:rsidRPr="004B3D16">
        <w:rPr>
          <w:sz w:val="24"/>
          <w:szCs w:val="24"/>
          <w:lang w:val="en-GB"/>
        </w:rPr>
        <w:t>odredba</w:t>
      </w:r>
      <w:proofErr w:type="spellEnd"/>
      <w:r w:rsidRPr="004B3D16">
        <w:rPr>
          <w:sz w:val="24"/>
          <w:szCs w:val="24"/>
          <w:lang w:val="en-GB"/>
        </w:rPr>
        <w:t xml:space="preserve">. </w:t>
      </w:r>
      <w:proofErr w:type="spellStart"/>
      <w:r w:rsidRPr="004B3D16">
        <w:rPr>
          <w:sz w:val="24"/>
          <w:szCs w:val="24"/>
          <w:lang w:val="en-GB"/>
        </w:rPr>
        <w:t>Nejasno</w:t>
      </w:r>
      <w:proofErr w:type="spellEnd"/>
      <w:r w:rsidRPr="004B3D16">
        <w:rPr>
          <w:sz w:val="24"/>
          <w:szCs w:val="24"/>
          <w:lang w:val="en-GB"/>
        </w:rPr>
        <w:t xml:space="preserve"> da li se </w:t>
      </w:r>
      <w:proofErr w:type="spellStart"/>
      <w:r w:rsidRPr="004B3D16">
        <w:rPr>
          <w:sz w:val="24"/>
          <w:szCs w:val="24"/>
          <w:lang w:val="en-GB"/>
        </w:rPr>
        <w:t>primanje</w:t>
      </w:r>
      <w:proofErr w:type="spellEnd"/>
      <w:r w:rsidRPr="004B3D16">
        <w:rPr>
          <w:sz w:val="24"/>
          <w:szCs w:val="24"/>
          <w:lang w:val="en-GB"/>
        </w:rPr>
        <w:t xml:space="preserve"> </w:t>
      </w:r>
      <w:proofErr w:type="spellStart"/>
      <w:r w:rsidRPr="004B3D16">
        <w:rPr>
          <w:sz w:val="24"/>
          <w:szCs w:val="24"/>
          <w:lang w:val="en-GB"/>
        </w:rPr>
        <w:t>poklona</w:t>
      </w:r>
      <w:proofErr w:type="spellEnd"/>
      <w:r w:rsidRPr="004B3D16">
        <w:rPr>
          <w:sz w:val="24"/>
          <w:szCs w:val="24"/>
          <w:lang w:val="en-GB"/>
        </w:rPr>
        <w:t xml:space="preserve"> </w:t>
      </w:r>
      <w:proofErr w:type="spellStart"/>
      <w:r w:rsidRPr="004B3D16">
        <w:rPr>
          <w:sz w:val="24"/>
          <w:szCs w:val="24"/>
          <w:lang w:val="en-GB"/>
        </w:rPr>
        <w:t>odnosi</w:t>
      </w:r>
      <w:proofErr w:type="spellEnd"/>
      <w:r w:rsidRPr="004B3D16">
        <w:rPr>
          <w:sz w:val="24"/>
          <w:szCs w:val="24"/>
          <w:lang w:val="en-GB"/>
        </w:rPr>
        <w:t xml:space="preserve"> </w:t>
      </w:r>
      <w:proofErr w:type="spellStart"/>
      <w:r w:rsidRPr="004B3D16">
        <w:rPr>
          <w:sz w:val="24"/>
          <w:szCs w:val="24"/>
          <w:lang w:val="en-GB"/>
        </w:rPr>
        <w:t>samo</w:t>
      </w:r>
      <w:proofErr w:type="spellEnd"/>
      <w:r w:rsidRPr="004B3D16">
        <w:rPr>
          <w:sz w:val="24"/>
          <w:szCs w:val="24"/>
          <w:lang w:val="en-GB"/>
        </w:rPr>
        <w:t xml:space="preserve"> </w:t>
      </w:r>
      <w:proofErr w:type="spellStart"/>
      <w:proofErr w:type="gramStart"/>
      <w:r w:rsidRPr="004B3D16">
        <w:rPr>
          <w:sz w:val="24"/>
          <w:szCs w:val="24"/>
          <w:lang w:val="en-GB"/>
        </w:rPr>
        <w:t>na</w:t>
      </w:r>
      <w:proofErr w:type="spellEnd"/>
      <w:proofErr w:type="gramEnd"/>
      <w:r w:rsidRPr="004B3D16">
        <w:rPr>
          <w:sz w:val="24"/>
          <w:szCs w:val="24"/>
          <w:lang w:val="en-GB"/>
        </w:rPr>
        <w:t xml:space="preserve"> </w:t>
      </w:r>
      <w:proofErr w:type="spellStart"/>
      <w:r w:rsidRPr="004B3D16">
        <w:rPr>
          <w:sz w:val="24"/>
          <w:szCs w:val="24"/>
          <w:lang w:val="en-GB"/>
        </w:rPr>
        <w:t>službu</w:t>
      </w:r>
      <w:proofErr w:type="spellEnd"/>
      <w:r w:rsidRPr="004B3D16">
        <w:rPr>
          <w:sz w:val="24"/>
          <w:szCs w:val="24"/>
          <w:lang w:val="en-GB"/>
        </w:rPr>
        <w:t xml:space="preserve"> </w:t>
      </w:r>
      <w:proofErr w:type="spellStart"/>
      <w:r w:rsidRPr="004B3D16">
        <w:rPr>
          <w:sz w:val="24"/>
          <w:szCs w:val="24"/>
          <w:lang w:val="en-GB"/>
        </w:rPr>
        <w:t>i</w:t>
      </w:r>
      <w:proofErr w:type="spellEnd"/>
      <w:r w:rsidRPr="004B3D16">
        <w:rPr>
          <w:sz w:val="24"/>
          <w:szCs w:val="24"/>
          <w:lang w:val="en-GB"/>
        </w:rPr>
        <w:t xml:space="preserve"> u </w:t>
      </w:r>
      <w:proofErr w:type="spellStart"/>
      <w:r w:rsidRPr="004B3D16">
        <w:rPr>
          <w:sz w:val="24"/>
          <w:szCs w:val="24"/>
          <w:lang w:val="en-GB"/>
        </w:rPr>
        <w:t>vezi</w:t>
      </w:r>
      <w:proofErr w:type="spellEnd"/>
      <w:r w:rsidRPr="004B3D16">
        <w:rPr>
          <w:sz w:val="24"/>
          <w:szCs w:val="24"/>
          <w:lang w:val="en-GB"/>
        </w:rPr>
        <w:t xml:space="preserve"> </w:t>
      </w:r>
      <w:proofErr w:type="spellStart"/>
      <w:r w:rsidRPr="004B3D16">
        <w:rPr>
          <w:sz w:val="24"/>
          <w:szCs w:val="24"/>
          <w:lang w:val="en-GB"/>
        </w:rPr>
        <w:t>sa</w:t>
      </w:r>
      <w:proofErr w:type="spellEnd"/>
      <w:r w:rsidRPr="004B3D16">
        <w:rPr>
          <w:sz w:val="24"/>
          <w:szCs w:val="24"/>
          <w:lang w:val="en-GB"/>
        </w:rPr>
        <w:t xml:space="preserve"> </w:t>
      </w:r>
      <w:proofErr w:type="spellStart"/>
      <w:r w:rsidRPr="004B3D16">
        <w:rPr>
          <w:sz w:val="24"/>
          <w:szCs w:val="24"/>
          <w:lang w:val="en-GB"/>
        </w:rPr>
        <w:t>službom</w:t>
      </w:r>
      <w:proofErr w:type="spellEnd"/>
      <w:r w:rsidRPr="004B3D16">
        <w:rPr>
          <w:sz w:val="24"/>
          <w:szCs w:val="24"/>
          <w:lang w:val="en-GB"/>
        </w:rPr>
        <w:t xml:space="preserve"> </w:t>
      </w:r>
      <w:proofErr w:type="spellStart"/>
      <w:r w:rsidRPr="004B3D16">
        <w:rPr>
          <w:sz w:val="24"/>
          <w:szCs w:val="24"/>
          <w:lang w:val="en-GB"/>
        </w:rPr>
        <w:t>ili</w:t>
      </w:r>
      <w:proofErr w:type="spellEnd"/>
      <w:r w:rsidRPr="004B3D16">
        <w:rPr>
          <w:sz w:val="24"/>
          <w:szCs w:val="24"/>
          <w:lang w:val="en-GB"/>
        </w:rPr>
        <w:t xml:space="preserve"> </w:t>
      </w:r>
      <w:proofErr w:type="spellStart"/>
      <w:r w:rsidRPr="004B3D16">
        <w:rPr>
          <w:sz w:val="24"/>
          <w:szCs w:val="24"/>
          <w:lang w:val="en-GB"/>
        </w:rPr>
        <w:t>uopšte</w:t>
      </w:r>
      <w:proofErr w:type="spellEnd"/>
      <w:r w:rsidRPr="004B3D16">
        <w:rPr>
          <w:sz w:val="24"/>
          <w:szCs w:val="24"/>
          <w:lang w:val="en-GB"/>
        </w:rPr>
        <w:t>.</w:t>
      </w:r>
    </w:p>
    <w:p w:rsidR="008D5123" w:rsidRDefault="008D5123" w:rsidP="008D5123">
      <w:pPr>
        <w:spacing w:after="0"/>
        <w:rPr>
          <w:sz w:val="28"/>
          <w:szCs w:val="28"/>
        </w:rPr>
      </w:pPr>
    </w:p>
    <w:p w:rsidR="008D5123" w:rsidRDefault="00FC1B7A" w:rsidP="008D5123">
      <w:pPr>
        <w:spacing w:after="0"/>
        <w:rPr>
          <w:b/>
          <w:sz w:val="28"/>
          <w:szCs w:val="28"/>
        </w:rPr>
      </w:pPr>
      <w:r w:rsidRPr="00FC1B7A">
        <w:rPr>
          <w:b/>
          <w:sz w:val="28"/>
          <w:szCs w:val="28"/>
        </w:rPr>
        <w:t>Član 75 treba brisati</w:t>
      </w:r>
    </w:p>
    <w:p w:rsidR="00FC1B7A" w:rsidRPr="00FC1B7A" w:rsidRDefault="00FC1B7A" w:rsidP="008D5123">
      <w:pPr>
        <w:spacing w:after="0"/>
        <w:rPr>
          <w:b/>
          <w:sz w:val="24"/>
          <w:szCs w:val="24"/>
        </w:rPr>
      </w:pPr>
    </w:p>
    <w:p w:rsidR="008D5123" w:rsidRPr="004B3D16" w:rsidRDefault="008D5123" w:rsidP="00FC1B7A">
      <w:pPr>
        <w:spacing w:after="0"/>
        <w:jc w:val="both"/>
        <w:rPr>
          <w:sz w:val="24"/>
          <w:szCs w:val="24"/>
        </w:rPr>
      </w:pPr>
      <w:r w:rsidRPr="004B3D16">
        <w:rPr>
          <w:sz w:val="24"/>
          <w:szCs w:val="24"/>
        </w:rPr>
        <w:t xml:space="preserve">U </w:t>
      </w:r>
      <w:r w:rsidR="00FC1B7A">
        <w:rPr>
          <w:sz w:val="24"/>
          <w:szCs w:val="24"/>
        </w:rPr>
        <w:t>suprotnosti je sa članovima 58 i</w:t>
      </w:r>
      <w:r w:rsidRPr="004B3D16">
        <w:rPr>
          <w:sz w:val="24"/>
          <w:szCs w:val="24"/>
        </w:rPr>
        <w:t xml:space="preserve"> 59 Ustava Crne Gore. Ne možete nikome ograničiti pravo svojine, koje podrazumijeva slobodno raspolaganje imovinom. Ukoliko bi sporna odredba bila propisna ovim zakonom, to bi značilo da državni službenici i namještenici ne bi mogli slobodno da raspolažu sa svojom imovinom, odosno, na  primjer, da dio svoje imovine ulože kao osnivački kapital nekog društva sa ograničenom odgovornošću ili akcionarskog društva.</w:t>
      </w:r>
    </w:p>
    <w:p w:rsidR="008D5123" w:rsidRPr="00641730" w:rsidRDefault="008D5123" w:rsidP="00FC1B7A">
      <w:pPr>
        <w:spacing w:after="0"/>
        <w:jc w:val="both"/>
        <w:rPr>
          <w:sz w:val="24"/>
          <w:szCs w:val="24"/>
        </w:rPr>
      </w:pPr>
      <w:r w:rsidRPr="004B3D16">
        <w:rPr>
          <w:sz w:val="24"/>
          <w:szCs w:val="24"/>
        </w:rPr>
        <w:t>Takođe  bi se pospješivalo izigravanje zakona u vidu ulaganja osnivačkog kapitala od strane kumova, rođaka , supružn</w:t>
      </w:r>
      <w:r>
        <w:rPr>
          <w:sz w:val="24"/>
          <w:szCs w:val="24"/>
        </w:rPr>
        <w:t>ika, djece državnih službenika i</w:t>
      </w:r>
      <w:r w:rsidRPr="004B3D16">
        <w:rPr>
          <w:sz w:val="24"/>
          <w:szCs w:val="24"/>
        </w:rPr>
        <w:t xml:space="preserve"> namještenika, što spornu odredbu čini smo pukim slovom na papiru. Možda bi trebalo propisati obavezno prijavljivanje  takvih aktivnosti, što bi već imalo smisla i efekta.</w:t>
      </w:r>
      <w:r>
        <w:rPr>
          <w:sz w:val="24"/>
          <w:szCs w:val="24"/>
        </w:rPr>
        <w:t xml:space="preserve"> Ovo pogotovu što je privatni interes službenika jednom ograničen odredbama sukobom interesa.</w:t>
      </w:r>
    </w:p>
    <w:p w:rsidR="008D5123" w:rsidRPr="00641730" w:rsidRDefault="008D5123" w:rsidP="008D5123">
      <w:pPr>
        <w:spacing w:after="0"/>
        <w:rPr>
          <w:sz w:val="24"/>
          <w:szCs w:val="24"/>
        </w:rPr>
      </w:pPr>
    </w:p>
    <w:p w:rsidR="008D5123" w:rsidRPr="004669C4" w:rsidRDefault="00FC1B7A" w:rsidP="008D5123">
      <w:pPr>
        <w:spacing w:after="0"/>
        <w:rPr>
          <w:b/>
          <w:sz w:val="28"/>
          <w:szCs w:val="28"/>
        </w:rPr>
      </w:pPr>
      <w:r>
        <w:rPr>
          <w:b/>
          <w:sz w:val="28"/>
          <w:szCs w:val="28"/>
        </w:rPr>
        <w:t>Član 77 treba brisati</w:t>
      </w:r>
    </w:p>
    <w:p w:rsidR="008D5123" w:rsidRPr="0063488E" w:rsidRDefault="008D5123" w:rsidP="008D5123">
      <w:pPr>
        <w:spacing w:after="0"/>
        <w:rPr>
          <w:sz w:val="24"/>
          <w:szCs w:val="24"/>
        </w:rPr>
      </w:pPr>
    </w:p>
    <w:p w:rsidR="008D5123" w:rsidRDefault="008D5123" w:rsidP="008D5123">
      <w:pPr>
        <w:spacing w:after="0"/>
        <w:rPr>
          <w:sz w:val="24"/>
          <w:szCs w:val="24"/>
        </w:rPr>
      </w:pPr>
      <w:r w:rsidRPr="0063488E">
        <w:rPr>
          <w:sz w:val="24"/>
          <w:szCs w:val="24"/>
        </w:rPr>
        <w:t>U suprotnosti je sa članom 62 Ustava Crne Gore. Član je nemoguće primjeniti, jer predstavlja samo formalnu prepreku, a kao takav ne pre</w:t>
      </w:r>
      <w:r w:rsidR="00FC1B7A">
        <w:rPr>
          <w:sz w:val="24"/>
          <w:szCs w:val="24"/>
        </w:rPr>
        <w:t>d</w:t>
      </w:r>
      <w:r w:rsidRPr="0063488E">
        <w:rPr>
          <w:sz w:val="24"/>
          <w:szCs w:val="24"/>
        </w:rPr>
        <w:t>stavlja neku posebnu antikoruptivnu normu.</w:t>
      </w:r>
    </w:p>
    <w:p w:rsidR="008D5123" w:rsidRDefault="008D5123" w:rsidP="008D5123">
      <w:pPr>
        <w:spacing w:after="0"/>
        <w:rPr>
          <w:sz w:val="24"/>
          <w:szCs w:val="24"/>
        </w:rPr>
      </w:pPr>
    </w:p>
    <w:p w:rsidR="008D5123" w:rsidRPr="004669C4" w:rsidRDefault="0014407B" w:rsidP="008D5123">
      <w:pPr>
        <w:spacing w:after="0"/>
        <w:rPr>
          <w:b/>
          <w:sz w:val="28"/>
          <w:szCs w:val="28"/>
        </w:rPr>
      </w:pPr>
      <w:r>
        <w:rPr>
          <w:b/>
          <w:sz w:val="28"/>
          <w:szCs w:val="28"/>
        </w:rPr>
        <w:t>Poslije  člana  77 treba  dodati  novi član koji glasi</w:t>
      </w:r>
    </w:p>
    <w:p w:rsidR="008D5123" w:rsidRDefault="008D5123" w:rsidP="008D5123">
      <w:pPr>
        <w:spacing w:after="0"/>
        <w:rPr>
          <w:sz w:val="24"/>
          <w:szCs w:val="24"/>
        </w:rPr>
      </w:pPr>
    </w:p>
    <w:p w:rsidR="008D5123" w:rsidRPr="00AD55A3" w:rsidRDefault="008D5123" w:rsidP="00AD55A3">
      <w:pPr>
        <w:spacing w:after="0"/>
        <w:jc w:val="both"/>
        <w:rPr>
          <w:b/>
          <w:sz w:val="24"/>
          <w:szCs w:val="24"/>
        </w:rPr>
      </w:pPr>
      <w:r w:rsidRPr="00AD55A3">
        <w:rPr>
          <w:b/>
          <w:sz w:val="24"/>
          <w:szCs w:val="24"/>
        </w:rPr>
        <w:t>„ Prava i obaveze državnih službenika, odnosno namještenika utvrđena ovim zakonom mogu  se proširiti, odnosno utvrditi kolektivnim ugov</w:t>
      </w:r>
      <w:r w:rsidR="00AD55A3">
        <w:rPr>
          <w:b/>
          <w:sz w:val="24"/>
          <w:szCs w:val="24"/>
        </w:rPr>
        <w:t>o</w:t>
      </w:r>
      <w:r w:rsidRPr="00AD55A3">
        <w:rPr>
          <w:b/>
          <w:sz w:val="24"/>
          <w:szCs w:val="24"/>
        </w:rPr>
        <w:t>rom.“</w:t>
      </w:r>
    </w:p>
    <w:p w:rsidR="008D5123" w:rsidRDefault="008D5123" w:rsidP="00EB5F5E">
      <w:pPr>
        <w:spacing w:after="0"/>
        <w:jc w:val="both"/>
        <w:rPr>
          <w:sz w:val="24"/>
          <w:szCs w:val="24"/>
        </w:rPr>
      </w:pPr>
      <w:r>
        <w:rPr>
          <w:sz w:val="24"/>
          <w:szCs w:val="24"/>
        </w:rPr>
        <w:t xml:space="preserve"> Državna, odnosno javna uprava je kompleksna i u sastavu državnih organa obavljaju se specifični poslovi koji ne mogu biti prepoznati ni Zakonom o državnim službenicima i namještenicima, ni posebnim zakonima. Kolektivnim ugovorima se mogu utvrditi neke pogodnosti koje praktično ne mo</w:t>
      </w:r>
      <w:r w:rsidR="00EB5F5E">
        <w:rPr>
          <w:sz w:val="24"/>
          <w:szCs w:val="24"/>
        </w:rPr>
        <w:t>gu biti primjenjive na sve zapo</w:t>
      </w:r>
      <w:r>
        <w:rPr>
          <w:sz w:val="24"/>
          <w:szCs w:val="24"/>
        </w:rPr>
        <w:t>s</w:t>
      </w:r>
      <w:r w:rsidR="00EB5F5E">
        <w:rPr>
          <w:sz w:val="24"/>
          <w:szCs w:val="24"/>
        </w:rPr>
        <w:t>l</w:t>
      </w:r>
      <w:r>
        <w:rPr>
          <w:sz w:val="24"/>
          <w:szCs w:val="24"/>
        </w:rPr>
        <w:t>ene u javnoj upravi i služe kao stimulans za specifične napore u obavljanju zatadaka ( vatogasci, zatvorski službenici, carinski službenici, zaposleni u upravi za inspekcijske polove, specijalnom tužilaštvu</w:t>
      </w:r>
      <w:r w:rsidR="00EB5F5E">
        <w:rPr>
          <w:sz w:val="24"/>
          <w:szCs w:val="24"/>
        </w:rPr>
        <w:t>, IT sektoru koji je posebno nep</w:t>
      </w:r>
      <w:r>
        <w:rPr>
          <w:sz w:val="24"/>
          <w:szCs w:val="24"/>
        </w:rPr>
        <w:t>repoznat, zaposleni u upravi za imovinu i drugi specifični poslovi).</w:t>
      </w:r>
    </w:p>
    <w:p w:rsidR="008D5123" w:rsidRPr="0063488E" w:rsidRDefault="008D5123" w:rsidP="008D5123">
      <w:pPr>
        <w:spacing w:after="0"/>
        <w:rPr>
          <w:sz w:val="24"/>
          <w:szCs w:val="24"/>
        </w:rPr>
      </w:pPr>
      <w:r>
        <w:rPr>
          <w:sz w:val="24"/>
          <w:szCs w:val="24"/>
        </w:rPr>
        <w:t xml:space="preserve"> </w:t>
      </w:r>
    </w:p>
    <w:p w:rsidR="008D5123" w:rsidRPr="0063488E" w:rsidRDefault="008D5123" w:rsidP="008D5123">
      <w:pPr>
        <w:spacing w:after="0"/>
        <w:rPr>
          <w:sz w:val="24"/>
          <w:szCs w:val="24"/>
        </w:rPr>
      </w:pPr>
    </w:p>
    <w:p w:rsidR="008D5123" w:rsidRDefault="00F75F5B" w:rsidP="008D5123">
      <w:pPr>
        <w:spacing w:after="0"/>
        <w:rPr>
          <w:b/>
          <w:sz w:val="28"/>
          <w:szCs w:val="28"/>
        </w:rPr>
      </w:pPr>
      <w:r>
        <w:rPr>
          <w:b/>
          <w:sz w:val="28"/>
          <w:szCs w:val="28"/>
        </w:rPr>
        <w:t>V. Odgovornost  državnog  službenika, odnosno namještenika</w:t>
      </w:r>
      <w:r w:rsidR="008D5123" w:rsidRPr="004669C4">
        <w:rPr>
          <w:b/>
          <w:sz w:val="28"/>
          <w:szCs w:val="28"/>
        </w:rPr>
        <w:t xml:space="preserve">  </w:t>
      </w:r>
    </w:p>
    <w:p w:rsidR="008D5123" w:rsidRPr="004669C4" w:rsidRDefault="008D5123" w:rsidP="008D5123">
      <w:pPr>
        <w:spacing w:after="0"/>
        <w:rPr>
          <w:b/>
          <w:sz w:val="28"/>
          <w:szCs w:val="28"/>
        </w:rPr>
      </w:pPr>
      <w:r>
        <w:rPr>
          <w:b/>
          <w:sz w:val="28"/>
          <w:szCs w:val="28"/>
        </w:rPr>
        <w:t>Komentar na čitavo poglavlje sa predlozima</w:t>
      </w:r>
    </w:p>
    <w:p w:rsidR="008D5123" w:rsidRPr="0063488E" w:rsidRDefault="008D5123" w:rsidP="008D5123">
      <w:pPr>
        <w:spacing w:after="0"/>
        <w:rPr>
          <w:sz w:val="24"/>
          <w:szCs w:val="24"/>
        </w:rPr>
      </w:pPr>
    </w:p>
    <w:p w:rsidR="008D5123" w:rsidRPr="0063488E" w:rsidRDefault="008D5123" w:rsidP="00F75F5B">
      <w:pPr>
        <w:spacing w:after="0"/>
        <w:jc w:val="both"/>
        <w:rPr>
          <w:sz w:val="24"/>
          <w:szCs w:val="24"/>
        </w:rPr>
      </w:pPr>
      <w:r w:rsidRPr="0063488E">
        <w:rPr>
          <w:sz w:val="24"/>
          <w:szCs w:val="24"/>
        </w:rPr>
        <w:t>Članom 83 treba propisati da lica na listu delegiraju organi i reprezentativni sindikati, gdje nema uslova ograničenja. Predhodno rješenje gdje je komisija formirana rješenjem od  kandidata sa liste koju objavljuje organ za upravljanje kadrovima je napredak u odnosu između sindikata i poslodavca. Međutim loša strana tog rješenja je što nije imalo stručnih predsjednika disciplinskih komisija . Predstavnik sindikata je ne</w:t>
      </w:r>
      <w:r>
        <w:rPr>
          <w:sz w:val="24"/>
          <w:szCs w:val="24"/>
        </w:rPr>
        <w:t xml:space="preserve">ophodan u ovim postupcima, </w:t>
      </w:r>
      <w:r>
        <w:rPr>
          <w:sz w:val="24"/>
          <w:szCs w:val="24"/>
        </w:rPr>
        <w:lastRenderedPageBreak/>
        <w:t>kao i</w:t>
      </w:r>
      <w:r w:rsidRPr="0063488E">
        <w:rPr>
          <w:sz w:val="24"/>
          <w:szCs w:val="24"/>
        </w:rPr>
        <w:t xml:space="preserve"> predstavnik poslodavca, dok bi predsjednik komisije trebao da bude profesionalno angažovano stručno lice sa određenim nivoom  kvalifikacija.</w:t>
      </w:r>
      <w:r w:rsidRPr="003C213D">
        <w:rPr>
          <w:sz w:val="24"/>
          <w:szCs w:val="24"/>
        </w:rPr>
        <w:t xml:space="preserve"> </w:t>
      </w:r>
      <w:r w:rsidRPr="0063488E">
        <w:rPr>
          <w:sz w:val="24"/>
          <w:szCs w:val="24"/>
        </w:rPr>
        <w:t>Ovim našim predlogom bi imali profesionalnog predsjednika komisije sa dva porotnika delegirana od strane poslodavca i reprezentativong sindikata, te bi u toj situaciji imali potpuno nezavisno tjelo koje u slučaju neslaganja između predstavnika sindikata i poslodavca, uvijek imali profesionalnog i nezavisnog predsjednika komisije koj</w:t>
      </w:r>
      <w:r>
        <w:rPr>
          <w:sz w:val="24"/>
          <w:szCs w:val="24"/>
        </w:rPr>
        <w:t xml:space="preserve">i bi mogao da donese odluku. </w:t>
      </w:r>
    </w:p>
    <w:p w:rsidR="008D5123" w:rsidRDefault="008D5123" w:rsidP="00F75F5B">
      <w:pPr>
        <w:spacing w:after="0"/>
        <w:jc w:val="both"/>
        <w:rPr>
          <w:sz w:val="24"/>
          <w:szCs w:val="24"/>
        </w:rPr>
      </w:pPr>
      <w:r w:rsidRPr="0063488E">
        <w:rPr>
          <w:sz w:val="24"/>
          <w:szCs w:val="24"/>
        </w:rPr>
        <w:t xml:space="preserve"> Smatramo da bi ovaj dio o disiplinskoj odgovornosti morao da se reguliše posebnom uredbom, </w:t>
      </w:r>
      <w:r>
        <w:rPr>
          <w:sz w:val="24"/>
          <w:szCs w:val="24"/>
        </w:rPr>
        <w:t xml:space="preserve">odnosno da se normom omogući zakonski osnov za donošenje akta </w:t>
      </w:r>
      <w:r w:rsidRPr="0063488E">
        <w:rPr>
          <w:sz w:val="24"/>
          <w:szCs w:val="24"/>
        </w:rPr>
        <w:t>kojom bi detaljno bio opisan disicplinski postupak zasnovan analogno, krivičnom</w:t>
      </w:r>
      <w:r>
        <w:rPr>
          <w:sz w:val="24"/>
          <w:szCs w:val="24"/>
        </w:rPr>
        <w:t>, odnosno  prekršajnom postupku, iz razloga što odredbe Zakona o upravnom postupku nemaju rješenje za sve situacije u koje se dolazi u toku postupka.</w:t>
      </w:r>
    </w:p>
    <w:p w:rsidR="008D5123" w:rsidRPr="0063488E" w:rsidRDefault="008D5123" w:rsidP="00F75F5B">
      <w:pPr>
        <w:spacing w:after="0"/>
        <w:jc w:val="both"/>
        <w:rPr>
          <w:sz w:val="24"/>
          <w:szCs w:val="24"/>
        </w:rPr>
      </w:pPr>
      <w:r>
        <w:rPr>
          <w:sz w:val="24"/>
          <w:szCs w:val="24"/>
        </w:rPr>
        <w:t>Kažnjavanje za dva i više disciplinkska prekršaja u toku jednog postuka,odnosno spajanje postupka nije riješeno ovim predlogom.</w:t>
      </w:r>
    </w:p>
    <w:p w:rsidR="008D5123" w:rsidRPr="0063488E" w:rsidRDefault="008D5123" w:rsidP="00F75F5B">
      <w:pPr>
        <w:spacing w:after="0"/>
        <w:jc w:val="both"/>
        <w:rPr>
          <w:sz w:val="24"/>
          <w:szCs w:val="24"/>
        </w:rPr>
      </w:pPr>
      <w:r w:rsidRPr="0063488E">
        <w:rPr>
          <w:sz w:val="24"/>
          <w:szCs w:val="24"/>
        </w:rPr>
        <w:t>Takođe smo stava, da bi bez obzira da li državni službenik i namještenik zahtijeva da ga brani pr</w:t>
      </w:r>
      <w:r>
        <w:rPr>
          <w:sz w:val="24"/>
          <w:szCs w:val="24"/>
        </w:rPr>
        <w:t>e</w:t>
      </w:r>
      <w:r w:rsidRPr="0063488E">
        <w:rPr>
          <w:sz w:val="24"/>
          <w:szCs w:val="24"/>
        </w:rPr>
        <w:t>dstavnik sindikata ili ne, reprezentativni sindikat bi trebao da bude obaviješten o pokretanju disicplinkog postupka i da bude pozvan na raspravu.</w:t>
      </w:r>
    </w:p>
    <w:p w:rsidR="008D5123" w:rsidRPr="0063488E" w:rsidRDefault="008D5123" w:rsidP="00F75F5B">
      <w:pPr>
        <w:spacing w:after="0"/>
        <w:jc w:val="both"/>
        <w:rPr>
          <w:sz w:val="24"/>
          <w:szCs w:val="24"/>
        </w:rPr>
      </w:pPr>
      <w:r w:rsidRPr="0063488E">
        <w:rPr>
          <w:sz w:val="24"/>
          <w:szCs w:val="24"/>
        </w:rPr>
        <w:t>Kazna za lakši disiciplinksi prekršaj  bi trebala biti i opomena, koja kao takva postoji u krivičnom i u prekršajnom postupku!</w:t>
      </w:r>
    </w:p>
    <w:p w:rsidR="008D5123" w:rsidRPr="0063488E" w:rsidRDefault="008D5123" w:rsidP="00F75F5B">
      <w:pPr>
        <w:spacing w:after="0"/>
        <w:jc w:val="both"/>
        <w:rPr>
          <w:sz w:val="24"/>
          <w:szCs w:val="24"/>
        </w:rPr>
      </w:pPr>
      <w:r w:rsidRPr="0063488E">
        <w:rPr>
          <w:sz w:val="24"/>
          <w:szCs w:val="24"/>
        </w:rPr>
        <w:t xml:space="preserve"> Ko god je učestvovao u radu disciplinskih komisija mogao je da vidi da postoje izrazito olakšavajuće okolnosti , iako je formalno počinjen teži disciplinski prekršaj, da se kazna uslovno odloži. Ako ove vrste kazni ost</w:t>
      </w:r>
      <w:r>
        <w:rPr>
          <w:sz w:val="24"/>
          <w:szCs w:val="24"/>
        </w:rPr>
        <w:t xml:space="preserve">avaruju svrhu kažnjavanja u prekršajnom i krivičnom pravu </w:t>
      </w:r>
      <w:r w:rsidRPr="0063488E">
        <w:rPr>
          <w:sz w:val="24"/>
          <w:szCs w:val="24"/>
        </w:rPr>
        <w:t>, nema prepreke da se to ne primjeni i u ovom postupku.</w:t>
      </w:r>
    </w:p>
    <w:p w:rsidR="008D5123" w:rsidRPr="0063488E" w:rsidRDefault="008D5123" w:rsidP="00F75F5B">
      <w:pPr>
        <w:spacing w:after="0"/>
        <w:jc w:val="both"/>
        <w:rPr>
          <w:sz w:val="24"/>
          <w:szCs w:val="24"/>
        </w:rPr>
      </w:pPr>
      <w:r>
        <w:rPr>
          <w:sz w:val="24"/>
          <w:szCs w:val="24"/>
        </w:rPr>
        <w:t>Opomena  bi se trebalo</w:t>
      </w:r>
      <w:r w:rsidRPr="0063488E">
        <w:rPr>
          <w:sz w:val="24"/>
          <w:szCs w:val="24"/>
        </w:rPr>
        <w:t xml:space="preserve"> brisati iz evidencije  tri mjeseca nakon pravosnažnosti, odnosno uslovna kazna šest mjesci nakon isteka kazne.</w:t>
      </w:r>
    </w:p>
    <w:p w:rsidR="008D5123" w:rsidRPr="0063488E" w:rsidRDefault="008D5123" w:rsidP="00F75F5B">
      <w:pPr>
        <w:spacing w:after="0"/>
        <w:jc w:val="both"/>
        <w:rPr>
          <w:sz w:val="24"/>
          <w:szCs w:val="24"/>
        </w:rPr>
      </w:pPr>
      <w:r w:rsidRPr="0063488E">
        <w:rPr>
          <w:sz w:val="24"/>
          <w:szCs w:val="24"/>
        </w:rPr>
        <w:t>Rokovi u postupanju u disiplinskom postupku trebaju biti usklađeni sa Zakonom o upravnom sporu, jer rok od 20 dana je kraći</w:t>
      </w:r>
      <w:r>
        <w:rPr>
          <w:sz w:val="24"/>
          <w:szCs w:val="24"/>
        </w:rPr>
        <w:t xml:space="preserve"> u odnosu kako to ZUS propisuje gdje je propisano 30 dana.</w:t>
      </w:r>
    </w:p>
    <w:p w:rsidR="008D5123" w:rsidRDefault="008D5123" w:rsidP="00D978E6">
      <w:pPr>
        <w:spacing w:after="0"/>
        <w:jc w:val="both"/>
        <w:rPr>
          <w:sz w:val="24"/>
          <w:szCs w:val="24"/>
        </w:rPr>
      </w:pPr>
      <w:r w:rsidRPr="0063488E">
        <w:rPr>
          <w:sz w:val="24"/>
          <w:szCs w:val="24"/>
        </w:rPr>
        <w:t xml:space="preserve">Takođe treba propisati obavezu predsjednicima disiplinske komisije i zastupnicima zaključka,  kao što je to tužiocima u skladu sa načelom legaliteta, da kada u postupku dođu do saznanja da je pored službenika zbog kojeg se vodi postupak,  bilo elemenata da se pokrene postupak i protiv drugih odgovrnih službenika u vezi sa odgovrnošću predmetnog službenika, </w:t>
      </w:r>
      <w:r w:rsidRPr="003C213D">
        <w:rPr>
          <w:b/>
          <w:sz w:val="24"/>
          <w:szCs w:val="24"/>
        </w:rPr>
        <w:t>OBAVEZNO PODNESU PRIJAVU</w:t>
      </w:r>
      <w:r w:rsidRPr="0063488E">
        <w:rPr>
          <w:sz w:val="24"/>
          <w:szCs w:val="24"/>
        </w:rPr>
        <w:t xml:space="preserve"> starješini organa radi pokretanja disciplinskog postupka.</w:t>
      </w:r>
    </w:p>
    <w:p w:rsidR="008D5123" w:rsidRPr="0063488E" w:rsidRDefault="008D5123" w:rsidP="00D978E6">
      <w:pPr>
        <w:spacing w:after="0"/>
        <w:jc w:val="both"/>
        <w:rPr>
          <w:sz w:val="24"/>
          <w:szCs w:val="24"/>
        </w:rPr>
      </w:pPr>
      <w:r>
        <w:rPr>
          <w:sz w:val="24"/>
          <w:szCs w:val="24"/>
        </w:rPr>
        <w:t>Posebno naglašavamo da u članu 86 kao profesionalnog člana disciplinske komisije treba predvidjeti i predstavnika sindikata kojeg na period od 5 godina delegira reprezentativni sindikat, s tim što se na istog ne bi odnosila ograničenja iz člana 87.</w:t>
      </w:r>
    </w:p>
    <w:p w:rsidR="008D5123" w:rsidRDefault="008D5123" w:rsidP="008D5123">
      <w:pPr>
        <w:spacing w:after="0"/>
        <w:rPr>
          <w:sz w:val="24"/>
          <w:szCs w:val="24"/>
        </w:rPr>
      </w:pPr>
    </w:p>
    <w:p w:rsidR="008D5123" w:rsidRDefault="008D5123" w:rsidP="008D5123">
      <w:pPr>
        <w:spacing w:after="0"/>
        <w:rPr>
          <w:b/>
          <w:sz w:val="28"/>
          <w:szCs w:val="28"/>
        </w:rPr>
      </w:pPr>
      <w:r w:rsidRPr="00126648">
        <w:t xml:space="preserve"> </w:t>
      </w:r>
      <w:r w:rsidR="00D978E6">
        <w:rPr>
          <w:b/>
          <w:sz w:val="28"/>
          <w:szCs w:val="28"/>
        </w:rPr>
        <w:t>Član</w:t>
      </w:r>
      <w:r>
        <w:rPr>
          <w:b/>
          <w:sz w:val="28"/>
          <w:szCs w:val="28"/>
        </w:rPr>
        <w:t xml:space="preserve"> 106 </w:t>
      </w:r>
      <w:r w:rsidR="00D978E6">
        <w:rPr>
          <w:b/>
          <w:sz w:val="28"/>
          <w:szCs w:val="28"/>
        </w:rPr>
        <w:t xml:space="preserve"> treba  čitav brisati</w:t>
      </w:r>
    </w:p>
    <w:p w:rsidR="00D978E6" w:rsidRDefault="00D978E6" w:rsidP="008D5123">
      <w:pPr>
        <w:spacing w:after="0"/>
        <w:rPr>
          <w:b/>
          <w:sz w:val="28"/>
          <w:szCs w:val="28"/>
        </w:rPr>
      </w:pPr>
    </w:p>
    <w:p w:rsidR="008D5123" w:rsidRDefault="008D5123" w:rsidP="00D978E6">
      <w:pPr>
        <w:spacing w:after="0"/>
        <w:jc w:val="both"/>
        <w:rPr>
          <w:sz w:val="24"/>
          <w:szCs w:val="24"/>
        </w:rPr>
      </w:pPr>
      <w:r>
        <w:rPr>
          <w:sz w:val="24"/>
          <w:szCs w:val="24"/>
        </w:rPr>
        <w:t xml:space="preserve">Članom 123 Zakona o radu propisano je  da novčanja potraživanja iz rada i po osnovu rada ne zastarijevaju, pa je predloženi član 106 po kojem bi novčana potraživanja zastarijevala u roku od tri godine od nastanka obaveze diskriminirajuća improvizacija na štetu zaposlenih u javnoj upravu. Kako predloženi član nema uporišta u opštim propisima o radu niti je opravdavajući iz bilo kog drugog razloga, to isti treba brisati. </w:t>
      </w:r>
    </w:p>
    <w:p w:rsidR="008D5123" w:rsidRDefault="008D5123" w:rsidP="008D5123">
      <w:pPr>
        <w:spacing w:after="0"/>
        <w:rPr>
          <w:sz w:val="24"/>
          <w:szCs w:val="24"/>
        </w:rPr>
      </w:pPr>
    </w:p>
    <w:p w:rsidR="008D5123" w:rsidRDefault="00D978E6" w:rsidP="008D5123">
      <w:pPr>
        <w:spacing w:after="0"/>
        <w:rPr>
          <w:b/>
          <w:sz w:val="28"/>
          <w:szCs w:val="28"/>
        </w:rPr>
      </w:pPr>
      <w:r>
        <w:rPr>
          <w:b/>
          <w:sz w:val="28"/>
          <w:szCs w:val="28"/>
        </w:rPr>
        <w:lastRenderedPageBreak/>
        <w:t>Član 108 dodati novi stav</w:t>
      </w:r>
    </w:p>
    <w:p w:rsidR="008D5123" w:rsidRDefault="008D5123" w:rsidP="008D5123">
      <w:pPr>
        <w:spacing w:after="0"/>
        <w:rPr>
          <w:b/>
          <w:sz w:val="28"/>
          <w:szCs w:val="28"/>
        </w:rPr>
      </w:pPr>
    </w:p>
    <w:p w:rsidR="00A649D5" w:rsidRDefault="008D5123" w:rsidP="008D5123">
      <w:pPr>
        <w:spacing w:after="0"/>
        <w:rPr>
          <w:b/>
          <w:sz w:val="28"/>
          <w:szCs w:val="28"/>
        </w:rPr>
      </w:pPr>
      <w:r w:rsidRPr="0014263D">
        <w:rPr>
          <w:b/>
          <w:sz w:val="28"/>
          <w:szCs w:val="28"/>
        </w:rPr>
        <w:t>Posle stava 2 dodati nova dva stava 3 i 4 .</w:t>
      </w:r>
    </w:p>
    <w:p w:rsidR="008D5123" w:rsidRPr="00D978E6" w:rsidRDefault="008D5123" w:rsidP="00D978E6">
      <w:pPr>
        <w:spacing w:after="0"/>
        <w:jc w:val="both"/>
        <w:rPr>
          <w:sz w:val="24"/>
          <w:szCs w:val="24"/>
        </w:rPr>
      </w:pPr>
      <w:r w:rsidRPr="00D978E6">
        <w:rPr>
          <w:sz w:val="24"/>
          <w:szCs w:val="24"/>
        </w:rPr>
        <w:t>Državni službenik i namještenik može se rasporediti u smislu stava 1 ovog člana u viši nivo zvanja ukoliko je ocijenjen 2 godine uzastopno odličan, odnosno u niži nivo zvanja ukoliko je ocijenjen 2 godine uzastopno zadovoljava.</w:t>
      </w:r>
    </w:p>
    <w:p w:rsidR="008D5123" w:rsidRPr="00D978E6" w:rsidRDefault="008D5123" w:rsidP="00D978E6">
      <w:pPr>
        <w:spacing w:after="0"/>
        <w:jc w:val="both"/>
        <w:rPr>
          <w:sz w:val="24"/>
          <w:szCs w:val="24"/>
        </w:rPr>
      </w:pPr>
      <w:r w:rsidRPr="00D978E6">
        <w:rPr>
          <w:sz w:val="24"/>
          <w:szCs w:val="24"/>
        </w:rPr>
        <w:t>Državni službenik i namještenik iz stava 1 ovog člana, koji se raspoređuje ako to nalažu razlozi organizacije ili racionalizacije poslova ili drugi opravdani razlozi , zadržava sva prava  koja mu pripadaju na radnom mjestu sa kojeg  je raspoređen.</w:t>
      </w:r>
    </w:p>
    <w:p w:rsidR="008D5123" w:rsidRDefault="008D5123" w:rsidP="00D978E6">
      <w:pPr>
        <w:spacing w:after="0"/>
        <w:jc w:val="both"/>
        <w:rPr>
          <w:sz w:val="24"/>
          <w:szCs w:val="24"/>
        </w:rPr>
      </w:pPr>
      <w:r>
        <w:rPr>
          <w:sz w:val="24"/>
          <w:szCs w:val="24"/>
        </w:rPr>
        <w:t>Novi stav 3 je predložen iz razloga objektivnog vrednovanja, odnosno ocjenjivanja rada koji se odnosi na raspoređivanje na bolje radno mjesto, odnosno raspoređivanja na gore radno mjesto ukoliko su mu ocjene u skladu sa prethodno predložinim kriterijumima.</w:t>
      </w:r>
    </w:p>
    <w:p w:rsidR="008D5123" w:rsidRDefault="008D5123" w:rsidP="00D978E6">
      <w:pPr>
        <w:spacing w:after="0"/>
        <w:jc w:val="both"/>
        <w:rPr>
          <w:sz w:val="24"/>
          <w:szCs w:val="24"/>
        </w:rPr>
      </w:pPr>
      <w:r>
        <w:rPr>
          <w:sz w:val="24"/>
          <w:szCs w:val="24"/>
        </w:rPr>
        <w:t>Postoji saglasnost od strane sindikata napredovanja odnosno degradiranja uz jasan kriterijum, dok sa druge strane mora uvijek postojati mogućnost popunjavanja radnih mjesta internim oglasom.</w:t>
      </w:r>
    </w:p>
    <w:p w:rsidR="008D5123" w:rsidRDefault="008D5123" w:rsidP="00D978E6">
      <w:pPr>
        <w:spacing w:after="0"/>
        <w:jc w:val="both"/>
        <w:rPr>
          <w:sz w:val="24"/>
          <w:szCs w:val="24"/>
        </w:rPr>
      </w:pPr>
      <w:r>
        <w:rPr>
          <w:sz w:val="24"/>
          <w:szCs w:val="24"/>
        </w:rPr>
        <w:t>U slučaju raspoređivanja iz novog stava  4 ne postoji krivica zaposlenog, te mu se iz tog razloga ne može mu se umanjiti prava  koje je imao na prethodnom radnom mjestu.</w:t>
      </w:r>
    </w:p>
    <w:p w:rsidR="008D5123" w:rsidRDefault="008D5123" w:rsidP="00D978E6">
      <w:pPr>
        <w:spacing w:after="0"/>
        <w:jc w:val="both"/>
        <w:rPr>
          <w:sz w:val="24"/>
          <w:szCs w:val="24"/>
        </w:rPr>
      </w:pPr>
      <w:r>
        <w:rPr>
          <w:sz w:val="24"/>
          <w:szCs w:val="24"/>
        </w:rPr>
        <w:t>U slučaju umanjivanja prava, a naročito ako se to odnosi na visinu ličnog dohotka, remeti se funkcija života porodice ili zaposlenog , jer je on već rasporedio raspolaganje plate kroz režije, kredite ili ostala životno potrebna zaduženja.</w:t>
      </w:r>
    </w:p>
    <w:p w:rsidR="008D5123" w:rsidRPr="00126648" w:rsidRDefault="008D5123" w:rsidP="008D5123">
      <w:pPr>
        <w:spacing w:after="0"/>
        <w:rPr>
          <w:sz w:val="24"/>
          <w:szCs w:val="24"/>
        </w:rPr>
      </w:pPr>
    </w:p>
    <w:p w:rsidR="008D5123" w:rsidRDefault="00D978E6" w:rsidP="008D5123">
      <w:pPr>
        <w:spacing w:after="0"/>
        <w:rPr>
          <w:b/>
          <w:sz w:val="28"/>
          <w:szCs w:val="28"/>
        </w:rPr>
      </w:pPr>
      <w:r>
        <w:rPr>
          <w:b/>
          <w:sz w:val="28"/>
          <w:szCs w:val="28"/>
        </w:rPr>
        <w:t>Član</w:t>
      </w:r>
      <w:r w:rsidR="008D5123">
        <w:rPr>
          <w:b/>
          <w:sz w:val="28"/>
          <w:szCs w:val="28"/>
        </w:rPr>
        <w:t xml:space="preserve">  110</w:t>
      </w:r>
      <w:r>
        <w:rPr>
          <w:b/>
          <w:sz w:val="28"/>
          <w:szCs w:val="28"/>
        </w:rPr>
        <w:t xml:space="preserve">  dodati novi stav</w:t>
      </w:r>
    </w:p>
    <w:p w:rsidR="008D5123" w:rsidRPr="000C74A0" w:rsidRDefault="008D5123" w:rsidP="008D5123">
      <w:pPr>
        <w:spacing w:after="0"/>
        <w:rPr>
          <w:b/>
          <w:sz w:val="28"/>
          <w:szCs w:val="28"/>
        </w:rPr>
      </w:pPr>
    </w:p>
    <w:p w:rsidR="008D5123" w:rsidRPr="00D978E6" w:rsidRDefault="008D5123" w:rsidP="008D5123">
      <w:pPr>
        <w:spacing w:after="0"/>
        <w:rPr>
          <w:sz w:val="24"/>
          <w:szCs w:val="24"/>
        </w:rPr>
      </w:pPr>
      <w:r w:rsidRPr="00D978E6">
        <w:rPr>
          <w:sz w:val="24"/>
          <w:szCs w:val="24"/>
        </w:rPr>
        <w:t>“</w:t>
      </w:r>
      <w:r w:rsidRPr="00D978E6">
        <w:rPr>
          <w:b/>
          <w:sz w:val="24"/>
          <w:szCs w:val="24"/>
        </w:rPr>
        <w:t>Pravilnik o objektivnim kriterijumima ocjenjivanja za svako radno mjesto donosi starješina organa</w:t>
      </w:r>
      <w:r w:rsidRPr="00D978E6">
        <w:rPr>
          <w:sz w:val="24"/>
          <w:szCs w:val="24"/>
        </w:rPr>
        <w:t>.”</w:t>
      </w:r>
    </w:p>
    <w:p w:rsidR="008D5123" w:rsidRPr="00126648" w:rsidRDefault="008D5123" w:rsidP="00D978E6">
      <w:pPr>
        <w:spacing w:after="0"/>
        <w:jc w:val="both"/>
        <w:rPr>
          <w:sz w:val="24"/>
          <w:szCs w:val="24"/>
        </w:rPr>
      </w:pPr>
      <w:r w:rsidRPr="00126648">
        <w:rPr>
          <w:sz w:val="24"/>
          <w:szCs w:val="24"/>
        </w:rPr>
        <w:t>Treba propisati obavezu da svaki organ, s obzirom da su svi državni organi različiti, donesu pravilnik o objektivnim kriterijumima za radna mjesta. Bez tih kriterijuma sve se svodi na puki subjektivni osjećaj pretpostavljenog, što dovodi do mogućih</w:t>
      </w:r>
      <w:r>
        <w:rPr>
          <w:sz w:val="24"/>
          <w:szCs w:val="24"/>
        </w:rPr>
        <w:t xml:space="preserve"> njegovih zloupotreba  i </w:t>
      </w:r>
      <w:r w:rsidRPr="00126648">
        <w:rPr>
          <w:sz w:val="24"/>
          <w:szCs w:val="24"/>
        </w:rPr>
        <w:t xml:space="preserve"> ugrožavanja prava </w:t>
      </w:r>
      <w:r>
        <w:rPr>
          <w:sz w:val="24"/>
          <w:szCs w:val="24"/>
        </w:rPr>
        <w:t>zaposlenog</w:t>
      </w:r>
      <w:r w:rsidRPr="00126648">
        <w:rPr>
          <w:sz w:val="24"/>
          <w:szCs w:val="24"/>
        </w:rPr>
        <w:t xml:space="preserve">.  </w:t>
      </w:r>
    </w:p>
    <w:p w:rsidR="008D5123" w:rsidRPr="00126648" w:rsidRDefault="008D5123" w:rsidP="00D978E6">
      <w:pPr>
        <w:spacing w:after="0"/>
        <w:jc w:val="both"/>
        <w:rPr>
          <w:sz w:val="24"/>
          <w:szCs w:val="24"/>
        </w:rPr>
      </w:pPr>
    </w:p>
    <w:p w:rsidR="008D5123" w:rsidRPr="00126648" w:rsidRDefault="008D5123" w:rsidP="00D978E6">
      <w:pPr>
        <w:spacing w:after="0"/>
        <w:jc w:val="both"/>
        <w:rPr>
          <w:sz w:val="24"/>
          <w:szCs w:val="24"/>
        </w:rPr>
      </w:pPr>
    </w:p>
    <w:p w:rsidR="008D5123" w:rsidRPr="00126648" w:rsidRDefault="008D5123" w:rsidP="008D5123">
      <w:pPr>
        <w:spacing w:after="0"/>
        <w:rPr>
          <w:sz w:val="24"/>
          <w:szCs w:val="24"/>
        </w:rPr>
      </w:pPr>
    </w:p>
    <w:p w:rsidR="008D5123" w:rsidRPr="00A51672" w:rsidRDefault="00D978E6" w:rsidP="008D5123">
      <w:pPr>
        <w:spacing w:after="0"/>
        <w:rPr>
          <w:b/>
          <w:sz w:val="28"/>
          <w:szCs w:val="28"/>
        </w:rPr>
      </w:pPr>
      <w:r>
        <w:rPr>
          <w:b/>
          <w:sz w:val="28"/>
          <w:szCs w:val="28"/>
        </w:rPr>
        <w:t>Član 112 dodaje  se stav 5 a stav 5 postaje stav 6 ,mijenja se i glasi</w:t>
      </w:r>
    </w:p>
    <w:p w:rsidR="008D5123" w:rsidRPr="00126648" w:rsidRDefault="008D5123" w:rsidP="008D5123">
      <w:pPr>
        <w:spacing w:after="0"/>
        <w:rPr>
          <w:sz w:val="24"/>
          <w:szCs w:val="24"/>
        </w:rPr>
      </w:pPr>
    </w:p>
    <w:p w:rsidR="008D5123" w:rsidRPr="00A14FFB" w:rsidRDefault="008D5123" w:rsidP="00A14FFB">
      <w:pPr>
        <w:spacing w:after="0"/>
        <w:jc w:val="both"/>
        <w:rPr>
          <w:b/>
          <w:sz w:val="24"/>
          <w:szCs w:val="24"/>
        </w:rPr>
      </w:pPr>
      <w:r w:rsidRPr="00A14FFB">
        <w:rPr>
          <w:b/>
          <w:sz w:val="24"/>
          <w:szCs w:val="24"/>
        </w:rPr>
        <w:t>“Državnom službeniku, odnosno namješteniku koji je ocijenjen ocjenom ne zadovoljava</w:t>
      </w:r>
      <w:r w:rsidR="00A14FFB">
        <w:rPr>
          <w:b/>
          <w:sz w:val="24"/>
          <w:szCs w:val="24"/>
        </w:rPr>
        <w:t xml:space="preserve"> </w:t>
      </w:r>
      <w:r w:rsidRPr="00A14FFB">
        <w:rPr>
          <w:b/>
          <w:sz w:val="24"/>
          <w:szCs w:val="24"/>
        </w:rPr>
        <w:t>novu ocjenu nakon tri mjeseca daje naposredno viši rukovodilac, od rukovodioca koji je dao ocjenu “ne zadovoljava”.</w:t>
      </w:r>
    </w:p>
    <w:p w:rsidR="008D5123" w:rsidRPr="00126648" w:rsidRDefault="008D5123" w:rsidP="00C6237B">
      <w:pPr>
        <w:spacing w:after="0"/>
        <w:jc w:val="both"/>
        <w:rPr>
          <w:sz w:val="24"/>
          <w:szCs w:val="24"/>
        </w:rPr>
      </w:pPr>
      <w:r w:rsidRPr="00126648">
        <w:rPr>
          <w:sz w:val="24"/>
          <w:szCs w:val="24"/>
        </w:rPr>
        <w:t xml:space="preserve"> Mišljenja smo da se sa dodatna tri mjeseca ne stvara šteta po organ, na ovaj način se izbjegava uticaj subjektivnog odnosa između direktnog predpost</w:t>
      </w:r>
      <w:r w:rsidR="00C6237B">
        <w:rPr>
          <w:sz w:val="24"/>
          <w:szCs w:val="24"/>
        </w:rPr>
        <w:t>avljenog i državnog službenika i</w:t>
      </w:r>
      <w:r w:rsidRPr="00126648">
        <w:rPr>
          <w:sz w:val="24"/>
          <w:szCs w:val="24"/>
        </w:rPr>
        <w:t xml:space="preserve"> namještenika. Takođe se izbjegavaju mogući sudski sporovi koji bi nastali povodom ovakvog prestanka radnog odnosa, koji bi vjerovatno u najvećem broju bili negativno okončani po državu, sa visokim odštetnim zahtjevima. Svakom treba dati drugu šansu.</w:t>
      </w:r>
    </w:p>
    <w:p w:rsidR="008D5123" w:rsidRPr="00F246F3" w:rsidRDefault="008D5123" w:rsidP="008D5123">
      <w:pPr>
        <w:spacing w:after="0"/>
        <w:rPr>
          <w:sz w:val="24"/>
          <w:szCs w:val="24"/>
        </w:rPr>
      </w:pPr>
      <w:r w:rsidRPr="00F246F3">
        <w:rPr>
          <w:b/>
          <w:sz w:val="24"/>
          <w:szCs w:val="24"/>
        </w:rPr>
        <w:lastRenderedPageBreak/>
        <w:t>“Državnom službeniku, odnosno namješteniku koji je ocijenjen ocjenom</w:t>
      </w:r>
      <w:r w:rsidR="00F246F3">
        <w:rPr>
          <w:b/>
          <w:sz w:val="24"/>
          <w:szCs w:val="24"/>
        </w:rPr>
        <w:t xml:space="preserve"> </w:t>
      </w:r>
      <w:r w:rsidRPr="00F246F3">
        <w:rPr>
          <w:b/>
          <w:sz w:val="24"/>
          <w:szCs w:val="24"/>
        </w:rPr>
        <w:t xml:space="preserve">ne zadovoljava  </w:t>
      </w:r>
      <w:r w:rsidR="00FA3C71">
        <w:rPr>
          <w:b/>
          <w:sz w:val="24"/>
          <w:szCs w:val="24"/>
        </w:rPr>
        <w:t>DRUGI PUT</w:t>
      </w:r>
      <w:r w:rsidRPr="00F246F3">
        <w:rPr>
          <w:b/>
          <w:sz w:val="24"/>
          <w:szCs w:val="24"/>
        </w:rPr>
        <w:t>,</w:t>
      </w:r>
      <w:r w:rsidR="00FA3C71">
        <w:rPr>
          <w:b/>
          <w:sz w:val="24"/>
          <w:szCs w:val="24"/>
        </w:rPr>
        <w:t xml:space="preserve"> </w:t>
      </w:r>
      <w:r w:rsidRPr="00F246F3">
        <w:rPr>
          <w:b/>
          <w:sz w:val="24"/>
          <w:szCs w:val="24"/>
        </w:rPr>
        <w:t>prestaje radni odnos, danom izvršnosti rješenja o ocjenjivanju</w:t>
      </w:r>
      <w:r w:rsidRPr="00F246F3">
        <w:rPr>
          <w:sz w:val="24"/>
          <w:szCs w:val="24"/>
        </w:rPr>
        <w:t>.”</w:t>
      </w:r>
    </w:p>
    <w:p w:rsidR="008D5123" w:rsidRPr="00126648" w:rsidRDefault="008D5123" w:rsidP="00150282">
      <w:pPr>
        <w:spacing w:after="0"/>
        <w:jc w:val="both"/>
        <w:rPr>
          <w:sz w:val="24"/>
          <w:szCs w:val="24"/>
        </w:rPr>
      </w:pPr>
      <w:r w:rsidRPr="00126648">
        <w:rPr>
          <w:sz w:val="24"/>
          <w:szCs w:val="24"/>
        </w:rPr>
        <w:t xml:space="preserve"> Mišljenja smo da, ako ni nakon tri mjeseca državni službenik ne zasluži prelaznu ocijenu, da je neophodno da mu prestane radni odnos.</w:t>
      </w:r>
    </w:p>
    <w:p w:rsidR="008D5123" w:rsidRPr="00126648" w:rsidRDefault="008D5123" w:rsidP="008D5123">
      <w:pPr>
        <w:spacing w:after="0"/>
        <w:rPr>
          <w:sz w:val="24"/>
          <w:szCs w:val="24"/>
        </w:rPr>
      </w:pPr>
    </w:p>
    <w:p w:rsidR="008D5123" w:rsidRPr="00A51672" w:rsidRDefault="00150282" w:rsidP="008D5123">
      <w:pPr>
        <w:spacing w:after="0"/>
        <w:rPr>
          <w:b/>
          <w:sz w:val="28"/>
          <w:szCs w:val="28"/>
        </w:rPr>
      </w:pPr>
      <w:r>
        <w:rPr>
          <w:b/>
          <w:sz w:val="28"/>
          <w:szCs w:val="28"/>
        </w:rPr>
        <w:t>Član</w:t>
      </w:r>
      <w:r w:rsidR="008D5123" w:rsidRPr="00A51672">
        <w:rPr>
          <w:b/>
          <w:sz w:val="28"/>
          <w:szCs w:val="28"/>
        </w:rPr>
        <w:t xml:space="preserve"> 115 </w:t>
      </w:r>
    </w:p>
    <w:p w:rsidR="008D5123" w:rsidRPr="00126648" w:rsidRDefault="008D5123" w:rsidP="008D5123">
      <w:pPr>
        <w:spacing w:after="0"/>
        <w:rPr>
          <w:sz w:val="24"/>
          <w:szCs w:val="24"/>
        </w:rPr>
      </w:pPr>
    </w:p>
    <w:p w:rsidR="008D5123" w:rsidRPr="00150282" w:rsidRDefault="008D5123" w:rsidP="008D5123">
      <w:pPr>
        <w:spacing w:after="0"/>
        <w:rPr>
          <w:b/>
          <w:sz w:val="24"/>
          <w:szCs w:val="24"/>
        </w:rPr>
      </w:pPr>
      <w:r w:rsidRPr="00150282">
        <w:rPr>
          <w:b/>
          <w:sz w:val="24"/>
          <w:szCs w:val="24"/>
        </w:rPr>
        <w:t xml:space="preserve">Riječi se može dodijeliti , se zamjenjuju sa “ se dodjeljuje”. </w:t>
      </w:r>
    </w:p>
    <w:p w:rsidR="008D5123" w:rsidRDefault="008D5123" w:rsidP="00150282">
      <w:pPr>
        <w:spacing w:after="0"/>
        <w:jc w:val="both"/>
        <w:rPr>
          <w:sz w:val="24"/>
          <w:szCs w:val="24"/>
        </w:rPr>
      </w:pPr>
      <w:r w:rsidRPr="00126648">
        <w:rPr>
          <w:sz w:val="24"/>
          <w:szCs w:val="24"/>
        </w:rPr>
        <w:t xml:space="preserve">Ako </w:t>
      </w:r>
      <w:r>
        <w:rPr>
          <w:sz w:val="24"/>
          <w:szCs w:val="24"/>
        </w:rPr>
        <w:t xml:space="preserve">loša ocjena ima negativnu posljedicu, to i </w:t>
      </w:r>
      <w:r w:rsidRPr="00126648">
        <w:rPr>
          <w:sz w:val="24"/>
          <w:szCs w:val="24"/>
        </w:rPr>
        <w:t>ocijenjivanje</w:t>
      </w:r>
      <w:r>
        <w:rPr>
          <w:sz w:val="24"/>
          <w:szCs w:val="24"/>
        </w:rPr>
        <w:t xml:space="preserve"> odličnim</w:t>
      </w:r>
      <w:r w:rsidRPr="00126648">
        <w:rPr>
          <w:sz w:val="24"/>
          <w:szCs w:val="24"/>
        </w:rPr>
        <w:t xml:space="preserve">  treba da ima svrhu</w:t>
      </w:r>
      <w:r>
        <w:rPr>
          <w:sz w:val="24"/>
          <w:szCs w:val="24"/>
        </w:rPr>
        <w:t xml:space="preserve"> ekvivalentnu postignutom uspjehu</w:t>
      </w:r>
      <w:r w:rsidRPr="00126648">
        <w:rPr>
          <w:sz w:val="24"/>
          <w:szCs w:val="24"/>
        </w:rPr>
        <w:t xml:space="preserve">. Minimum što možete dati </w:t>
      </w:r>
      <w:r w:rsidRPr="00150282">
        <w:rPr>
          <w:b/>
          <w:sz w:val="24"/>
          <w:szCs w:val="24"/>
        </w:rPr>
        <w:t>ODLIČNOM</w:t>
      </w:r>
      <w:r w:rsidRPr="00126648">
        <w:rPr>
          <w:sz w:val="24"/>
          <w:szCs w:val="24"/>
        </w:rPr>
        <w:t xml:space="preserve">  slu</w:t>
      </w:r>
      <w:r>
        <w:rPr>
          <w:sz w:val="24"/>
          <w:szCs w:val="24"/>
        </w:rPr>
        <w:t>ž</w:t>
      </w:r>
      <w:r w:rsidRPr="00126648">
        <w:rPr>
          <w:sz w:val="24"/>
          <w:szCs w:val="24"/>
        </w:rPr>
        <w:t>beniku, koji je ocijenjen objektivnim kriterijumima, je novčana nagrada.</w:t>
      </w:r>
    </w:p>
    <w:p w:rsidR="008D5123" w:rsidRPr="00126648" w:rsidRDefault="008D5123" w:rsidP="008D5123">
      <w:pPr>
        <w:spacing w:after="0"/>
        <w:rPr>
          <w:sz w:val="24"/>
          <w:szCs w:val="24"/>
        </w:rPr>
      </w:pPr>
    </w:p>
    <w:p w:rsidR="008D5123" w:rsidRPr="00A51672" w:rsidRDefault="00F02597" w:rsidP="008D5123">
      <w:pPr>
        <w:spacing w:after="0"/>
        <w:rPr>
          <w:b/>
          <w:sz w:val="28"/>
          <w:szCs w:val="28"/>
        </w:rPr>
      </w:pPr>
      <w:r>
        <w:rPr>
          <w:b/>
          <w:sz w:val="28"/>
          <w:szCs w:val="28"/>
        </w:rPr>
        <w:t>Član 122 treba   dodati novi  stav koji glasi</w:t>
      </w:r>
    </w:p>
    <w:p w:rsidR="008D5123" w:rsidRPr="00126648" w:rsidRDefault="008D5123" w:rsidP="008D5123">
      <w:pPr>
        <w:spacing w:after="0"/>
        <w:rPr>
          <w:sz w:val="24"/>
          <w:szCs w:val="24"/>
        </w:rPr>
      </w:pPr>
    </w:p>
    <w:p w:rsidR="008D5123" w:rsidRPr="00F02597" w:rsidRDefault="008D5123" w:rsidP="00F02597">
      <w:pPr>
        <w:spacing w:after="0"/>
        <w:jc w:val="both"/>
        <w:rPr>
          <w:b/>
          <w:sz w:val="24"/>
          <w:szCs w:val="24"/>
        </w:rPr>
      </w:pPr>
      <w:r w:rsidRPr="00F02597">
        <w:rPr>
          <w:b/>
          <w:sz w:val="24"/>
          <w:szCs w:val="24"/>
        </w:rPr>
        <w:t>“Pripavniku se može produžiti radni odnos na određeno vrijeme u trajanju od dvije godine, ukoliko u organu u kojem je obavljao pripravnički staž, postoji upražnjenjo mjesto za koje on ispunjava uslove.”</w:t>
      </w:r>
    </w:p>
    <w:p w:rsidR="008D5123" w:rsidRDefault="008D5123" w:rsidP="00F02597">
      <w:pPr>
        <w:spacing w:after="0"/>
        <w:jc w:val="both"/>
        <w:rPr>
          <w:sz w:val="24"/>
          <w:szCs w:val="24"/>
        </w:rPr>
      </w:pPr>
      <w:r w:rsidRPr="00126648">
        <w:rPr>
          <w:sz w:val="24"/>
          <w:szCs w:val="24"/>
        </w:rPr>
        <w:t>Obavljenim pripravničkim stažom u određenom organu pripravnik se upoznaje sa radom i problematikom vezanom za taj organ. Korisno za organ i za pripravnika, imate gotov kadar koji može da ispunjava radne zadatke odmah po nastavku rada, pripravnik zasniva r</w:t>
      </w:r>
      <w:r>
        <w:rPr>
          <w:sz w:val="24"/>
          <w:szCs w:val="24"/>
        </w:rPr>
        <w:t>a</w:t>
      </w:r>
      <w:r w:rsidRPr="00126648">
        <w:rPr>
          <w:sz w:val="24"/>
          <w:szCs w:val="24"/>
        </w:rPr>
        <w:t>dni odnos. Veoma često pripravnici nakon dvije do tri godine po obavljenom stažu upravo zasnivaju radni odnos u organu u kojem su obavljali staž. To izgubljeno vrijeme od  dvije do tri godine predstavlja štetu za organ i za pripravnika .</w:t>
      </w:r>
    </w:p>
    <w:p w:rsidR="008D5123" w:rsidRDefault="008D5123" w:rsidP="008D5123">
      <w:pPr>
        <w:spacing w:after="0"/>
        <w:rPr>
          <w:sz w:val="24"/>
          <w:szCs w:val="24"/>
        </w:rPr>
      </w:pPr>
    </w:p>
    <w:p w:rsidR="008D5123" w:rsidRDefault="00F02597" w:rsidP="008D5123">
      <w:pPr>
        <w:spacing w:after="0"/>
        <w:rPr>
          <w:b/>
          <w:sz w:val="24"/>
          <w:szCs w:val="24"/>
        </w:rPr>
      </w:pPr>
      <w:r>
        <w:rPr>
          <w:b/>
          <w:sz w:val="24"/>
          <w:szCs w:val="24"/>
        </w:rPr>
        <w:t>U Članu 125 dodaje  se stav 3 koji glasi;</w:t>
      </w:r>
    </w:p>
    <w:p w:rsidR="00F02597" w:rsidRDefault="00F02597" w:rsidP="008D5123">
      <w:pPr>
        <w:spacing w:after="0"/>
        <w:rPr>
          <w:b/>
          <w:sz w:val="24"/>
          <w:szCs w:val="24"/>
        </w:rPr>
      </w:pPr>
    </w:p>
    <w:p w:rsidR="008D5123" w:rsidRPr="00F02597" w:rsidRDefault="008D5123" w:rsidP="00F02597">
      <w:pPr>
        <w:spacing w:after="0"/>
        <w:jc w:val="both"/>
        <w:rPr>
          <w:b/>
          <w:sz w:val="24"/>
          <w:szCs w:val="24"/>
        </w:rPr>
      </w:pPr>
      <w:r w:rsidRPr="00F02597">
        <w:rPr>
          <w:b/>
          <w:sz w:val="24"/>
          <w:szCs w:val="24"/>
        </w:rPr>
        <w:t>„Starješina državnog organa je dužan da jedan primjerak rješenja o prestanku radnog odnosa dostavi reprezentativnom sindikatu u roku od 3 dana od dana donošenja istog“</w:t>
      </w:r>
    </w:p>
    <w:p w:rsidR="008D5123" w:rsidRPr="00F02597" w:rsidRDefault="008D5123" w:rsidP="00F02597">
      <w:pPr>
        <w:spacing w:after="0"/>
        <w:jc w:val="both"/>
        <w:rPr>
          <w:sz w:val="24"/>
          <w:szCs w:val="24"/>
        </w:rPr>
      </w:pPr>
      <w:r w:rsidRPr="00F02597">
        <w:rPr>
          <w:sz w:val="24"/>
          <w:szCs w:val="24"/>
        </w:rPr>
        <w:t>Ovo iz razloga što sindikat insistira na posebnom uvidu u ovu vrstu postupka u cilju zaštite nezakonitog postupanja starješine. Sa druge strane navedeno ne predstavlja apsolutno nikakav problem na strani poslodavca.</w:t>
      </w:r>
    </w:p>
    <w:p w:rsidR="008D5123" w:rsidRDefault="008D5123" w:rsidP="008D5123">
      <w:pPr>
        <w:spacing w:after="0"/>
        <w:rPr>
          <w:sz w:val="28"/>
          <w:szCs w:val="28"/>
        </w:rPr>
      </w:pPr>
    </w:p>
    <w:p w:rsidR="008D5123" w:rsidRDefault="00F02597" w:rsidP="008D5123">
      <w:pPr>
        <w:spacing w:after="0"/>
        <w:rPr>
          <w:b/>
          <w:sz w:val="28"/>
          <w:szCs w:val="28"/>
        </w:rPr>
      </w:pPr>
      <w:r w:rsidRPr="00F02597">
        <w:rPr>
          <w:b/>
          <w:sz w:val="28"/>
          <w:szCs w:val="28"/>
        </w:rPr>
        <w:t>U članu 127 dodaje  se novi član koji glasi;</w:t>
      </w:r>
    </w:p>
    <w:p w:rsidR="00F02597" w:rsidRPr="00F02597" w:rsidRDefault="00F02597" w:rsidP="008D5123">
      <w:pPr>
        <w:spacing w:after="0"/>
        <w:rPr>
          <w:b/>
          <w:sz w:val="28"/>
          <w:szCs w:val="28"/>
        </w:rPr>
      </w:pPr>
    </w:p>
    <w:p w:rsidR="008D5123" w:rsidRPr="00F02597" w:rsidRDefault="008D5123" w:rsidP="00F02597">
      <w:pPr>
        <w:spacing w:after="0"/>
        <w:jc w:val="both"/>
        <w:rPr>
          <w:b/>
          <w:sz w:val="24"/>
          <w:szCs w:val="24"/>
        </w:rPr>
      </w:pPr>
      <w:r w:rsidRPr="00F02597">
        <w:rPr>
          <w:b/>
          <w:sz w:val="24"/>
          <w:szCs w:val="24"/>
        </w:rPr>
        <w:t>Izuzetno od stava 1 ovog člana državni službenik, odnosno namještenik može da podnese otkaz, u pisanoj formi, u roku koji je kraći od 30 dana ukoliko je u postupku oglašavanja primljen u drugi državni organ, a potrebe posla u tom organu zahtjevaju da isti odmah počne sa radom, pod uslovom da u  organu u kojem je do tada bio zaposlen ne trpe poslovi na kojima je bio raspoređen.</w:t>
      </w:r>
    </w:p>
    <w:p w:rsidR="008D5123" w:rsidRPr="00F53939" w:rsidRDefault="008D5123" w:rsidP="00F53939">
      <w:pPr>
        <w:spacing w:after="0"/>
        <w:jc w:val="both"/>
        <w:rPr>
          <w:sz w:val="24"/>
          <w:szCs w:val="24"/>
        </w:rPr>
      </w:pPr>
      <w:r w:rsidRPr="00F53939">
        <w:rPr>
          <w:sz w:val="24"/>
          <w:szCs w:val="24"/>
        </w:rPr>
        <w:t>Cijenimo da je ovakvo rješenje u korist i zaposlenog i poslodavca i da se odlikuje praktičnošću.</w:t>
      </w:r>
    </w:p>
    <w:p w:rsidR="008D5123" w:rsidRPr="00A51672" w:rsidRDefault="008D5123" w:rsidP="008D5123">
      <w:pPr>
        <w:spacing w:after="0"/>
        <w:rPr>
          <w:b/>
          <w:sz w:val="28"/>
          <w:szCs w:val="28"/>
        </w:rPr>
      </w:pPr>
    </w:p>
    <w:p w:rsidR="008D5123" w:rsidRPr="00A51672" w:rsidRDefault="00A649D5" w:rsidP="008D5123">
      <w:pPr>
        <w:spacing w:after="0"/>
        <w:rPr>
          <w:b/>
          <w:sz w:val="28"/>
          <w:szCs w:val="28"/>
        </w:rPr>
      </w:pPr>
      <w:r>
        <w:rPr>
          <w:b/>
          <w:sz w:val="28"/>
          <w:szCs w:val="28"/>
        </w:rPr>
        <w:t>Član</w:t>
      </w:r>
      <w:r w:rsidR="008D5123" w:rsidRPr="00A51672">
        <w:rPr>
          <w:b/>
          <w:sz w:val="28"/>
          <w:szCs w:val="28"/>
        </w:rPr>
        <w:t xml:space="preserve"> 135</w:t>
      </w:r>
      <w:r>
        <w:rPr>
          <w:b/>
          <w:sz w:val="28"/>
          <w:szCs w:val="28"/>
        </w:rPr>
        <w:t xml:space="preserve">, stav </w:t>
      </w:r>
      <w:r w:rsidR="008D5123" w:rsidRPr="00A51672">
        <w:rPr>
          <w:b/>
          <w:sz w:val="28"/>
          <w:szCs w:val="28"/>
        </w:rPr>
        <w:t>4</w:t>
      </w:r>
      <w:r>
        <w:rPr>
          <w:b/>
          <w:sz w:val="28"/>
          <w:szCs w:val="28"/>
        </w:rPr>
        <w:t>, treba izmijeniti  da glasi;</w:t>
      </w:r>
    </w:p>
    <w:p w:rsidR="008D5123" w:rsidRPr="00126648" w:rsidRDefault="008D5123" w:rsidP="008D5123">
      <w:pPr>
        <w:spacing w:after="0"/>
        <w:rPr>
          <w:sz w:val="24"/>
          <w:szCs w:val="24"/>
        </w:rPr>
      </w:pPr>
    </w:p>
    <w:p w:rsidR="008D5123" w:rsidRPr="00A649D5" w:rsidRDefault="008D5123" w:rsidP="00A649D5">
      <w:pPr>
        <w:spacing w:after="0"/>
        <w:jc w:val="both"/>
        <w:rPr>
          <w:b/>
          <w:sz w:val="24"/>
          <w:szCs w:val="24"/>
        </w:rPr>
      </w:pPr>
      <w:r w:rsidRPr="00A649D5">
        <w:rPr>
          <w:b/>
          <w:sz w:val="24"/>
          <w:szCs w:val="24"/>
        </w:rPr>
        <w:t>“Ograničenje iz stava 3 ovog člana ne odnosi se na lice koje vrati SRAZMJERAN  iznos isplaćene otpremnine u odnosu na proteklo vrijeme ponovnog zasnivanja radnog odnosa u skladu sa ovim Zakonom.”</w:t>
      </w:r>
    </w:p>
    <w:p w:rsidR="008D5123" w:rsidRPr="00126648" w:rsidRDefault="008D5123" w:rsidP="008D5123">
      <w:pPr>
        <w:spacing w:after="0"/>
        <w:rPr>
          <w:sz w:val="24"/>
          <w:szCs w:val="24"/>
        </w:rPr>
      </w:pPr>
      <w:r w:rsidRPr="00126648">
        <w:rPr>
          <w:sz w:val="24"/>
          <w:szCs w:val="24"/>
        </w:rPr>
        <w:t>Smatramo da nije pravedno, ako nakon dvije ili tri godine se zasnuje radni odnos da se vrati kompletan iznos.</w:t>
      </w:r>
    </w:p>
    <w:p w:rsidR="008D5123" w:rsidRPr="00126648" w:rsidRDefault="008D5123" w:rsidP="008D5123">
      <w:pPr>
        <w:spacing w:after="0"/>
        <w:rPr>
          <w:sz w:val="24"/>
          <w:szCs w:val="24"/>
        </w:rPr>
      </w:pPr>
    </w:p>
    <w:p w:rsidR="008D5123" w:rsidRDefault="00C94E0F" w:rsidP="008D5123">
      <w:pPr>
        <w:spacing w:after="0"/>
        <w:rPr>
          <w:b/>
          <w:sz w:val="28"/>
          <w:szCs w:val="28"/>
        </w:rPr>
      </w:pPr>
      <w:r>
        <w:rPr>
          <w:b/>
          <w:sz w:val="28"/>
          <w:szCs w:val="28"/>
        </w:rPr>
        <w:t>Član</w:t>
      </w:r>
      <w:r w:rsidR="008D5123" w:rsidRPr="00633C79">
        <w:rPr>
          <w:b/>
          <w:sz w:val="28"/>
          <w:szCs w:val="28"/>
        </w:rPr>
        <w:t xml:space="preserve">  141</w:t>
      </w:r>
      <w:r>
        <w:rPr>
          <w:b/>
          <w:sz w:val="28"/>
          <w:szCs w:val="28"/>
        </w:rPr>
        <w:t>, Stav</w:t>
      </w:r>
      <w:r w:rsidR="008D5123" w:rsidRPr="00633C79">
        <w:rPr>
          <w:b/>
          <w:sz w:val="28"/>
          <w:szCs w:val="28"/>
        </w:rPr>
        <w:t xml:space="preserve"> 1 </w:t>
      </w:r>
    </w:p>
    <w:p w:rsidR="00C94E0F" w:rsidRPr="00633C79" w:rsidRDefault="00C94E0F" w:rsidP="008D5123">
      <w:pPr>
        <w:spacing w:after="0"/>
        <w:rPr>
          <w:b/>
          <w:sz w:val="28"/>
          <w:szCs w:val="28"/>
        </w:rPr>
      </w:pPr>
    </w:p>
    <w:p w:rsidR="008D5123" w:rsidRPr="00C94E0F" w:rsidRDefault="008D5123" w:rsidP="008D5123">
      <w:pPr>
        <w:spacing w:after="0"/>
        <w:rPr>
          <w:b/>
          <w:sz w:val="24"/>
          <w:szCs w:val="24"/>
        </w:rPr>
      </w:pPr>
      <w:r w:rsidRPr="00C94E0F">
        <w:rPr>
          <w:b/>
          <w:sz w:val="24"/>
          <w:szCs w:val="24"/>
        </w:rPr>
        <w:t>Riječ 20 se zamjenjuje  sa riječju “30”.</w:t>
      </w:r>
    </w:p>
    <w:p w:rsidR="008D5123" w:rsidRPr="00126648" w:rsidRDefault="008D5123" w:rsidP="008D5123">
      <w:pPr>
        <w:spacing w:after="0"/>
        <w:rPr>
          <w:sz w:val="24"/>
          <w:szCs w:val="24"/>
        </w:rPr>
      </w:pPr>
      <w:r w:rsidRPr="00126648">
        <w:rPr>
          <w:sz w:val="24"/>
          <w:szCs w:val="24"/>
        </w:rPr>
        <w:t>Norma mora biti usklađena sa Zakonom o upravnom sporu.</w:t>
      </w:r>
    </w:p>
    <w:p w:rsidR="008D5123" w:rsidRPr="00126648" w:rsidRDefault="008D5123" w:rsidP="008D5123">
      <w:pPr>
        <w:spacing w:after="0"/>
        <w:rPr>
          <w:sz w:val="24"/>
          <w:szCs w:val="24"/>
        </w:rPr>
      </w:pPr>
    </w:p>
    <w:p w:rsidR="008D5123" w:rsidRPr="00633C79" w:rsidRDefault="00C94E0F" w:rsidP="008D5123">
      <w:pPr>
        <w:spacing w:after="0"/>
        <w:rPr>
          <w:b/>
          <w:sz w:val="28"/>
          <w:szCs w:val="28"/>
        </w:rPr>
      </w:pPr>
      <w:r>
        <w:rPr>
          <w:b/>
          <w:sz w:val="28"/>
          <w:szCs w:val="28"/>
        </w:rPr>
        <w:t>Član 142 treba brisati ili izmijeniti da ima smisao</w:t>
      </w:r>
    </w:p>
    <w:p w:rsidR="008D5123" w:rsidRPr="00126648" w:rsidRDefault="008D5123" w:rsidP="008D5123">
      <w:pPr>
        <w:spacing w:after="0"/>
        <w:rPr>
          <w:sz w:val="24"/>
          <w:szCs w:val="24"/>
        </w:rPr>
      </w:pPr>
    </w:p>
    <w:p w:rsidR="008D5123" w:rsidRPr="00126648" w:rsidRDefault="008D5123" w:rsidP="005C598D">
      <w:pPr>
        <w:spacing w:after="0"/>
        <w:jc w:val="both"/>
        <w:rPr>
          <w:sz w:val="24"/>
          <w:szCs w:val="24"/>
        </w:rPr>
      </w:pPr>
      <w:r w:rsidRPr="00126648">
        <w:rPr>
          <w:sz w:val="24"/>
          <w:szCs w:val="24"/>
        </w:rPr>
        <w:t>Sam član je u koliziji sa samim sobom, jer upućuje na Zakon o mirnom rješavanju radnih sporova</w:t>
      </w:r>
      <w:r>
        <w:rPr>
          <w:sz w:val="24"/>
          <w:szCs w:val="24"/>
        </w:rPr>
        <w:t>.</w:t>
      </w:r>
      <w:r w:rsidRPr="00126648">
        <w:rPr>
          <w:sz w:val="24"/>
          <w:szCs w:val="24"/>
        </w:rPr>
        <w:t xml:space="preserve"> Član je u suprotnosti sa članom 21 Ustava Crne Gore, koji propisuje da pravnu pomoć pruža advokatura i druge profesije, (sudski vještaci), koji imaju po zakonima pravo na naplatu troškova po t</w:t>
      </w:r>
      <w:r>
        <w:rPr>
          <w:sz w:val="24"/>
          <w:szCs w:val="24"/>
        </w:rPr>
        <w:t>a</w:t>
      </w:r>
      <w:r w:rsidRPr="00126648">
        <w:rPr>
          <w:sz w:val="24"/>
          <w:szCs w:val="24"/>
        </w:rPr>
        <w:t>rifama. Po Zakonu o mirnom rješavanju svako snosi svoje troškove, što znači da se pravo državnih službenika i namještenika, ukoliko angažuju advokata i sudskog vještaka, umanjuje za iznos koji mor</w:t>
      </w:r>
      <w:r>
        <w:rPr>
          <w:sz w:val="24"/>
          <w:szCs w:val="24"/>
        </w:rPr>
        <w:t>a</w:t>
      </w:r>
      <w:r w:rsidRPr="00126648">
        <w:rPr>
          <w:sz w:val="24"/>
          <w:szCs w:val="24"/>
        </w:rPr>
        <w:t xml:space="preserve">ju da plate </w:t>
      </w:r>
      <w:r>
        <w:rPr>
          <w:sz w:val="24"/>
          <w:szCs w:val="24"/>
        </w:rPr>
        <w:t>istima.</w:t>
      </w:r>
    </w:p>
    <w:p w:rsidR="008D5123" w:rsidRPr="00126648" w:rsidRDefault="008D5123" w:rsidP="005C598D">
      <w:pPr>
        <w:spacing w:after="0"/>
        <w:jc w:val="both"/>
        <w:rPr>
          <w:sz w:val="24"/>
          <w:szCs w:val="24"/>
        </w:rPr>
      </w:pPr>
      <w:r w:rsidRPr="00126648">
        <w:rPr>
          <w:sz w:val="24"/>
          <w:szCs w:val="24"/>
        </w:rPr>
        <w:t>Ukoliko bi se član izmjenio da je po podnošenju predloga za</w:t>
      </w:r>
      <w:r>
        <w:rPr>
          <w:sz w:val="24"/>
          <w:szCs w:val="24"/>
        </w:rPr>
        <w:t xml:space="preserve"> </w:t>
      </w:r>
      <w:r w:rsidRPr="00126648">
        <w:rPr>
          <w:sz w:val="24"/>
          <w:szCs w:val="24"/>
        </w:rPr>
        <w:t>mirno rješavanje spora država u obavezi da prihvati arbitražu, da snosi troškove vještačenja i zaštite, što su daleko manji troškovi nego u sudskom postupku, jer se praktično sve završava na jednoj ili dvije rasprave,  bez suvišnih podnesaka, bez obaveze za državnog službenika i namještenika, ova norma bi bila stimulativna da se sporovi rješavaju sporazumno.</w:t>
      </w:r>
    </w:p>
    <w:p w:rsidR="008D5123" w:rsidRPr="00126648" w:rsidRDefault="008D5123" w:rsidP="005C598D">
      <w:pPr>
        <w:spacing w:after="0"/>
        <w:jc w:val="both"/>
        <w:rPr>
          <w:sz w:val="24"/>
          <w:szCs w:val="24"/>
        </w:rPr>
      </w:pPr>
      <w:r w:rsidRPr="00126648">
        <w:rPr>
          <w:sz w:val="24"/>
          <w:szCs w:val="24"/>
        </w:rPr>
        <w:t xml:space="preserve">Ako se žele spriječiti eventualne “ zloupotrebe” putem sudskog postupka, neće se postići ništa, jer konačno za sporazum su potrebne dvije strane. </w:t>
      </w:r>
    </w:p>
    <w:p w:rsidR="008D5123" w:rsidRDefault="008D5123" w:rsidP="005C598D">
      <w:pPr>
        <w:spacing w:after="0"/>
        <w:jc w:val="both"/>
        <w:rPr>
          <w:sz w:val="24"/>
          <w:szCs w:val="24"/>
        </w:rPr>
      </w:pPr>
      <w:r w:rsidRPr="00126648">
        <w:rPr>
          <w:sz w:val="24"/>
          <w:szCs w:val="24"/>
        </w:rPr>
        <w:t>Da ne govorimo o tome ako Ustavni sud ukine spornu doredbu, automatski će svi predmeti presuđeni od strane suda u ovim postupcima postati predmet sudkih sporova za ugrožavanje ljudskih prava zbog odugovlačenja vođenja postupaka pred sudom u Strazburu, a poznato je da već veliki broj sporova ove prirode država Crna Gora konstantno gubi gdje joj se nameće obaveza isplate velikih odštetnih zahtjeva.</w:t>
      </w:r>
    </w:p>
    <w:p w:rsidR="008D5123" w:rsidRDefault="008D5123" w:rsidP="008D5123">
      <w:pPr>
        <w:spacing w:after="0"/>
        <w:rPr>
          <w:sz w:val="24"/>
          <w:szCs w:val="24"/>
        </w:rPr>
      </w:pPr>
    </w:p>
    <w:p w:rsidR="008D5123" w:rsidRDefault="00EF610C" w:rsidP="008D5123">
      <w:pPr>
        <w:spacing w:after="0"/>
        <w:rPr>
          <w:b/>
          <w:sz w:val="28"/>
          <w:szCs w:val="28"/>
        </w:rPr>
      </w:pPr>
      <w:r w:rsidRPr="00EF610C">
        <w:rPr>
          <w:b/>
          <w:sz w:val="28"/>
          <w:szCs w:val="28"/>
        </w:rPr>
        <w:t>Član</w:t>
      </w:r>
      <w:r w:rsidR="008D5123" w:rsidRPr="00EF610C">
        <w:rPr>
          <w:b/>
          <w:sz w:val="28"/>
          <w:szCs w:val="28"/>
        </w:rPr>
        <w:t xml:space="preserve"> 160</w:t>
      </w:r>
    </w:p>
    <w:p w:rsidR="00EF610C" w:rsidRPr="00EF610C" w:rsidRDefault="00EF610C" w:rsidP="008D5123">
      <w:pPr>
        <w:spacing w:after="0"/>
        <w:rPr>
          <w:b/>
          <w:sz w:val="28"/>
          <w:szCs w:val="28"/>
        </w:rPr>
      </w:pPr>
    </w:p>
    <w:p w:rsidR="008D5123" w:rsidRPr="00EF610C" w:rsidRDefault="00693AA0" w:rsidP="00EF610C">
      <w:pPr>
        <w:spacing w:after="0"/>
        <w:jc w:val="both"/>
        <w:rPr>
          <w:b/>
          <w:sz w:val="24"/>
          <w:szCs w:val="24"/>
        </w:rPr>
      </w:pPr>
      <w:r>
        <w:rPr>
          <w:b/>
          <w:sz w:val="24"/>
          <w:szCs w:val="24"/>
        </w:rPr>
        <w:t>U stavu jedan dodaju se tačke</w:t>
      </w:r>
      <w:r w:rsidR="008D5123" w:rsidRPr="00EF610C">
        <w:rPr>
          <w:b/>
          <w:sz w:val="24"/>
          <w:szCs w:val="24"/>
        </w:rPr>
        <w:t xml:space="preserve"> 10 </w:t>
      </w:r>
      <w:r>
        <w:rPr>
          <w:b/>
          <w:sz w:val="24"/>
          <w:szCs w:val="24"/>
        </w:rPr>
        <w:t>i 11 koje glase</w:t>
      </w:r>
      <w:r w:rsidR="008D5123" w:rsidRPr="00EF610C">
        <w:rPr>
          <w:b/>
          <w:sz w:val="24"/>
          <w:szCs w:val="24"/>
        </w:rPr>
        <w:t>:</w:t>
      </w:r>
    </w:p>
    <w:p w:rsidR="008D5123" w:rsidRDefault="008D5123" w:rsidP="00EF610C">
      <w:pPr>
        <w:spacing w:after="0"/>
        <w:jc w:val="both"/>
        <w:rPr>
          <w:b/>
          <w:sz w:val="24"/>
          <w:szCs w:val="24"/>
        </w:rPr>
      </w:pPr>
      <w:r w:rsidRPr="00EF610C">
        <w:rPr>
          <w:b/>
          <w:sz w:val="24"/>
          <w:szCs w:val="24"/>
        </w:rPr>
        <w:t>„Ne dostavi jedan primjerak rješenja o prestanku radnog odnosa reprezentativnom sindikatu u roku od 3 dana od dana donošenja istog“.</w:t>
      </w:r>
    </w:p>
    <w:p w:rsidR="00693AA0" w:rsidRDefault="00693AA0" w:rsidP="00EF610C">
      <w:pPr>
        <w:spacing w:after="0"/>
        <w:jc w:val="both"/>
        <w:rPr>
          <w:b/>
          <w:sz w:val="24"/>
          <w:szCs w:val="24"/>
        </w:rPr>
      </w:pPr>
    </w:p>
    <w:p w:rsidR="00693AA0" w:rsidRDefault="00693AA0" w:rsidP="00EF610C">
      <w:pPr>
        <w:spacing w:after="0"/>
        <w:jc w:val="both"/>
        <w:rPr>
          <w:b/>
          <w:sz w:val="24"/>
          <w:szCs w:val="24"/>
        </w:rPr>
      </w:pPr>
      <w:r>
        <w:rPr>
          <w:b/>
          <w:sz w:val="24"/>
          <w:szCs w:val="24"/>
        </w:rPr>
        <w:t>„U odluci o izboru na ukaže na postojanje odnosa iz (novododatkog) člana 51 i u odluci o izboru ne obrazloži da li je navedeni odnos bio opredjeljujući pri izboru kandidata.</w:t>
      </w:r>
    </w:p>
    <w:p w:rsidR="00693AA0" w:rsidRPr="00EF610C" w:rsidRDefault="00693AA0" w:rsidP="00EF610C">
      <w:pPr>
        <w:spacing w:after="0"/>
        <w:jc w:val="both"/>
        <w:rPr>
          <w:b/>
          <w:sz w:val="24"/>
          <w:szCs w:val="24"/>
        </w:rPr>
      </w:pPr>
    </w:p>
    <w:p w:rsidR="008D5123" w:rsidRPr="00EF610C" w:rsidRDefault="008D5123" w:rsidP="00EF610C">
      <w:pPr>
        <w:spacing w:after="0"/>
        <w:jc w:val="both"/>
        <w:rPr>
          <w:b/>
          <w:sz w:val="24"/>
          <w:szCs w:val="24"/>
        </w:rPr>
      </w:pPr>
    </w:p>
    <w:p w:rsidR="008D5123" w:rsidRDefault="008D5123" w:rsidP="008D5123">
      <w:pPr>
        <w:spacing w:after="0"/>
        <w:rPr>
          <w:sz w:val="24"/>
          <w:szCs w:val="24"/>
        </w:rPr>
      </w:pPr>
    </w:p>
    <w:p w:rsidR="008D5123" w:rsidRDefault="008D5123" w:rsidP="008D5123">
      <w:pPr>
        <w:spacing w:after="0"/>
        <w:rPr>
          <w:sz w:val="24"/>
          <w:szCs w:val="24"/>
        </w:rPr>
      </w:pPr>
    </w:p>
    <w:p w:rsidR="008D5123" w:rsidRDefault="00AA07C7" w:rsidP="00EF610C">
      <w:pPr>
        <w:spacing w:after="0"/>
        <w:rPr>
          <w:b/>
          <w:sz w:val="24"/>
          <w:szCs w:val="24"/>
        </w:rPr>
      </w:pPr>
      <w:r>
        <w:rPr>
          <w:b/>
          <w:sz w:val="24"/>
          <w:szCs w:val="24"/>
        </w:rPr>
        <w:t>III Završna  sugestija   Sindikata  uprave  i pravosuđa Crne Gore</w:t>
      </w:r>
    </w:p>
    <w:p w:rsidR="00AA07C7" w:rsidRPr="00AA07C7" w:rsidRDefault="00AA07C7" w:rsidP="00EF610C">
      <w:pPr>
        <w:spacing w:after="0"/>
        <w:rPr>
          <w:b/>
          <w:sz w:val="24"/>
          <w:szCs w:val="24"/>
        </w:rPr>
      </w:pPr>
    </w:p>
    <w:p w:rsidR="008D5123" w:rsidRDefault="00EF610C" w:rsidP="00EF610C">
      <w:pPr>
        <w:spacing w:after="0"/>
        <w:jc w:val="both"/>
        <w:rPr>
          <w:sz w:val="24"/>
          <w:szCs w:val="24"/>
        </w:rPr>
      </w:pPr>
      <w:r>
        <w:rPr>
          <w:sz w:val="24"/>
          <w:szCs w:val="24"/>
        </w:rPr>
        <w:t>Radi efikasne  i kvalitetne  primjene Zakona o državnim</w:t>
      </w:r>
      <w:r w:rsidR="00693AA0">
        <w:rPr>
          <w:sz w:val="24"/>
          <w:szCs w:val="24"/>
        </w:rPr>
        <w:t xml:space="preserve"> </w:t>
      </w:r>
      <w:r>
        <w:rPr>
          <w:sz w:val="24"/>
          <w:szCs w:val="24"/>
        </w:rPr>
        <w:t>službenicima  i namještenicima sugerišemo da se</w:t>
      </w:r>
      <w:r w:rsidR="00693AA0">
        <w:rPr>
          <w:sz w:val="24"/>
          <w:szCs w:val="24"/>
        </w:rPr>
        <w:t xml:space="preserve"> po donošenju novog Zakona o državnim službenicima i namještenicima</w:t>
      </w:r>
      <w:r>
        <w:rPr>
          <w:sz w:val="24"/>
          <w:szCs w:val="24"/>
        </w:rPr>
        <w:t xml:space="preserve">  sprovede  kompletna  obuka službeničkog  kadra</w:t>
      </w:r>
      <w:r w:rsidR="00693AA0">
        <w:rPr>
          <w:sz w:val="24"/>
          <w:szCs w:val="24"/>
        </w:rPr>
        <w:t xml:space="preserve"> </w:t>
      </w:r>
      <w:r>
        <w:rPr>
          <w:sz w:val="24"/>
          <w:szCs w:val="24"/>
        </w:rPr>
        <w:t xml:space="preserve"> i da </w:t>
      </w:r>
      <w:r w:rsidR="00693AA0">
        <w:rPr>
          <w:sz w:val="24"/>
          <w:szCs w:val="24"/>
        </w:rPr>
        <w:t>se</w:t>
      </w:r>
      <w:r>
        <w:rPr>
          <w:sz w:val="24"/>
          <w:szCs w:val="24"/>
        </w:rPr>
        <w:t xml:space="preserve"> izr</w:t>
      </w:r>
      <w:r w:rsidR="00693AA0">
        <w:rPr>
          <w:sz w:val="24"/>
          <w:szCs w:val="24"/>
        </w:rPr>
        <w:t>adi</w:t>
      </w:r>
      <w:r>
        <w:rPr>
          <w:sz w:val="24"/>
          <w:szCs w:val="24"/>
        </w:rPr>
        <w:t xml:space="preserve"> komentar Zakona u saradnji  sa  pravnim fakultetom i  ostalim  relevantnim  institucijama  države Crne Gore</w:t>
      </w:r>
      <w:r w:rsidR="008D5123">
        <w:rPr>
          <w:sz w:val="24"/>
          <w:szCs w:val="24"/>
        </w:rPr>
        <w:t>.</w:t>
      </w:r>
    </w:p>
    <w:p w:rsidR="008D5123" w:rsidRDefault="008D5123" w:rsidP="008D5123">
      <w:pPr>
        <w:spacing w:after="0"/>
        <w:rPr>
          <w:sz w:val="24"/>
          <w:szCs w:val="24"/>
        </w:rPr>
      </w:pPr>
    </w:p>
    <w:p w:rsidR="008D5123" w:rsidRDefault="008D5123" w:rsidP="008D5123">
      <w:pPr>
        <w:spacing w:after="0"/>
        <w:rPr>
          <w:sz w:val="24"/>
          <w:szCs w:val="24"/>
        </w:rPr>
      </w:pPr>
    </w:p>
    <w:p w:rsidR="008D5123" w:rsidRDefault="00EF610C" w:rsidP="008D5123">
      <w:pPr>
        <w:tabs>
          <w:tab w:val="left" w:pos="5640"/>
        </w:tabs>
        <w:spacing w:after="0"/>
        <w:rPr>
          <w:sz w:val="24"/>
          <w:szCs w:val="24"/>
        </w:rPr>
      </w:pPr>
      <w:r>
        <w:rPr>
          <w:sz w:val="24"/>
          <w:szCs w:val="24"/>
        </w:rPr>
        <w:t xml:space="preserve">                                                                                                    Sindikat uprave i p</w:t>
      </w:r>
      <w:r w:rsidR="008D5123">
        <w:rPr>
          <w:sz w:val="24"/>
          <w:szCs w:val="24"/>
        </w:rPr>
        <w:t>ravosuđa CG</w:t>
      </w:r>
    </w:p>
    <w:p w:rsidR="008D5123" w:rsidRDefault="008D5123" w:rsidP="008D5123">
      <w:pPr>
        <w:tabs>
          <w:tab w:val="left" w:pos="6135"/>
        </w:tabs>
        <w:spacing w:after="0"/>
        <w:rPr>
          <w:sz w:val="24"/>
          <w:szCs w:val="24"/>
        </w:rPr>
      </w:pPr>
    </w:p>
    <w:p w:rsidR="008D5123" w:rsidRPr="00981EDF" w:rsidRDefault="00245320" w:rsidP="008D5123">
      <w:pPr>
        <w:tabs>
          <w:tab w:val="left" w:pos="6135"/>
        </w:tabs>
        <w:spacing w:after="0"/>
        <w:rPr>
          <w:sz w:val="24"/>
          <w:szCs w:val="24"/>
        </w:rPr>
      </w:pPr>
      <w:r>
        <w:rPr>
          <w:sz w:val="24"/>
          <w:szCs w:val="24"/>
        </w:rPr>
        <w:tab/>
      </w:r>
      <w:bookmarkStart w:id="0" w:name="_GoBack"/>
      <w:bookmarkEnd w:id="0"/>
      <w:r>
        <w:rPr>
          <w:sz w:val="24"/>
          <w:szCs w:val="24"/>
        </w:rPr>
        <w:t xml:space="preserve">      </w:t>
      </w:r>
      <w:r w:rsidR="00981EDF">
        <w:rPr>
          <w:sz w:val="24"/>
          <w:szCs w:val="24"/>
        </w:rPr>
        <w:t>Predsjednik</w:t>
      </w:r>
    </w:p>
    <w:p w:rsidR="008D5123" w:rsidRPr="004D32AF" w:rsidRDefault="008D5123" w:rsidP="008D5123">
      <w:pPr>
        <w:tabs>
          <w:tab w:val="left" w:pos="6135"/>
        </w:tabs>
        <w:spacing w:after="0"/>
        <w:rPr>
          <w:sz w:val="24"/>
          <w:szCs w:val="24"/>
        </w:rPr>
      </w:pPr>
      <w:r>
        <w:rPr>
          <w:sz w:val="24"/>
          <w:szCs w:val="24"/>
        </w:rPr>
        <w:tab/>
      </w:r>
      <w:r w:rsidR="00EF610C">
        <w:rPr>
          <w:sz w:val="24"/>
          <w:szCs w:val="24"/>
        </w:rPr>
        <w:t xml:space="preserve">  </w:t>
      </w:r>
      <w:r>
        <w:rPr>
          <w:sz w:val="24"/>
          <w:szCs w:val="24"/>
        </w:rPr>
        <w:t xml:space="preserve"> Rakočević Nenad</w:t>
      </w:r>
    </w:p>
    <w:p w:rsidR="00BE2B1A" w:rsidRDefault="00BE2B1A"/>
    <w:sectPr w:rsidR="00BE2B1A" w:rsidSect="003976E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23"/>
    <w:rsid w:val="000174F8"/>
    <w:rsid w:val="00086C63"/>
    <w:rsid w:val="000F1E33"/>
    <w:rsid w:val="0014407B"/>
    <w:rsid w:val="00150282"/>
    <w:rsid w:val="00245320"/>
    <w:rsid w:val="00251B53"/>
    <w:rsid w:val="0025574C"/>
    <w:rsid w:val="00263CF3"/>
    <w:rsid w:val="00292DD6"/>
    <w:rsid w:val="003654B0"/>
    <w:rsid w:val="00437055"/>
    <w:rsid w:val="004A4628"/>
    <w:rsid w:val="0054370E"/>
    <w:rsid w:val="00580CA8"/>
    <w:rsid w:val="005B1A97"/>
    <w:rsid w:val="005C598D"/>
    <w:rsid w:val="005E1C2E"/>
    <w:rsid w:val="006457A5"/>
    <w:rsid w:val="00693AA0"/>
    <w:rsid w:val="007745D7"/>
    <w:rsid w:val="007A7299"/>
    <w:rsid w:val="007E410D"/>
    <w:rsid w:val="007F1D33"/>
    <w:rsid w:val="008B006D"/>
    <w:rsid w:val="008D5123"/>
    <w:rsid w:val="008F0D4A"/>
    <w:rsid w:val="009416BB"/>
    <w:rsid w:val="00981EDF"/>
    <w:rsid w:val="00A14FFB"/>
    <w:rsid w:val="00A54A81"/>
    <w:rsid w:val="00A649D5"/>
    <w:rsid w:val="00AA07C7"/>
    <w:rsid w:val="00AB4EC1"/>
    <w:rsid w:val="00AD0981"/>
    <w:rsid w:val="00AD0AE3"/>
    <w:rsid w:val="00AD55A3"/>
    <w:rsid w:val="00AE4410"/>
    <w:rsid w:val="00AF311C"/>
    <w:rsid w:val="00B123CD"/>
    <w:rsid w:val="00BC5346"/>
    <w:rsid w:val="00BE2B1A"/>
    <w:rsid w:val="00C6237B"/>
    <w:rsid w:val="00C94E0F"/>
    <w:rsid w:val="00CD386D"/>
    <w:rsid w:val="00CF05B6"/>
    <w:rsid w:val="00D978E6"/>
    <w:rsid w:val="00DC6822"/>
    <w:rsid w:val="00DD66FB"/>
    <w:rsid w:val="00DF692D"/>
    <w:rsid w:val="00E45C83"/>
    <w:rsid w:val="00E605E1"/>
    <w:rsid w:val="00EB5F5E"/>
    <w:rsid w:val="00EF610C"/>
    <w:rsid w:val="00F020C3"/>
    <w:rsid w:val="00F02597"/>
    <w:rsid w:val="00F0342F"/>
    <w:rsid w:val="00F246F3"/>
    <w:rsid w:val="00F33ABB"/>
    <w:rsid w:val="00F53939"/>
    <w:rsid w:val="00F75F5B"/>
    <w:rsid w:val="00FA3C71"/>
    <w:rsid w:val="00FA5F81"/>
    <w:rsid w:val="00FC1B7A"/>
    <w:rsid w:val="00FC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23"/>
    <w:pPr>
      <w:spacing w:after="200" w:line="276" w:lineRule="auto"/>
    </w:pPr>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23"/>
    <w:pPr>
      <w:spacing w:after="200" w:line="276" w:lineRule="auto"/>
    </w:pPr>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cg@sindikat.me"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528F-B24B-43DE-A099-83B05BF0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4841</Words>
  <Characters>27597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owner</cp:lastModifiedBy>
  <cp:revision>65</cp:revision>
  <dcterms:created xsi:type="dcterms:W3CDTF">2017-07-31T05:21:00Z</dcterms:created>
  <dcterms:modified xsi:type="dcterms:W3CDTF">2017-08-01T07:02:00Z</dcterms:modified>
</cp:coreProperties>
</file>